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3DA98" w14:textId="188DFF04" w:rsidR="0031569A" w:rsidRDefault="000E632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Ma bannaan tahay in loo gawraco cid aan Alle ahayn?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="0031569A">
        <w:rPr>
          <w:rFonts w:ascii="Traditional Arabic" w:cs="Traditional Arabic" w:hint="cs"/>
          <w:sz w:val="36"/>
          <w:szCs w:val="36"/>
          <w:rtl/>
        </w:rPr>
        <w:t>العقيدة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سؤال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وجواب</w:t>
      </w:r>
      <w:r w:rsidR="0031569A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- هل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يجوز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الذبح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لغير</w:t>
      </w:r>
      <w:r w:rsidR="0031569A">
        <w:rPr>
          <w:rFonts w:ascii="Traditional Arabic" w:cs="Traditional Arabic"/>
          <w:sz w:val="36"/>
          <w:szCs w:val="36"/>
          <w:rtl/>
        </w:rPr>
        <w:t xml:space="preserve"> </w:t>
      </w:r>
      <w:r w:rsidR="0031569A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79D5E63C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1DEE9704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5243ACF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9F1068B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</w:p>
    <w:p w14:paraId="6E94D930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2] </w:t>
      </w:r>
    </w:p>
    <w:p w14:paraId="5F5CE658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</w:p>
    <w:p w14:paraId="09FDAAFE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39590C3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BDF7568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46A81E8D" w14:textId="77777777" w:rsidR="0031569A" w:rsidRDefault="0031569A" w:rsidP="003156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3AA8E628" w14:textId="77777777" w:rsidR="0031569A" w:rsidRPr="008A00A8" w:rsidRDefault="0031569A" w:rsidP="00315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Caqiidada: Su’aal iyo Jawaab</w:t>
      </w:r>
    </w:p>
    <w:p w14:paraId="7C926BB0" w14:textId="77777777" w:rsidR="0031569A" w:rsidRPr="008A00A8" w:rsidRDefault="0031569A" w:rsidP="00315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7. Ma bannaan tahay in loo gawraco cid aan Alle ahayn?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Maya, waa shirk weyn in loo gawraco cid aan Alle ahayn.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Qur’aanka: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"Haddaba Rabbigaa 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(keliya)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tuk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o oo u gawrac."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(Suuradda Al-Kawthar: 2)</w:t>
      </w:r>
    </w:p>
    <w:p w14:paraId="183A3301" w14:textId="77777777" w:rsidR="0031569A" w:rsidRPr="008A00A8" w:rsidRDefault="0031569A" w:rsidP="00315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 Sunnada: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Rasuulka S</w:t>
      </w:r>
      <w:r>
        <w:rPr>
          <w:rFonts w:ascii="Times New Roman" w:eastAsia="Times New Roman" w:hAnsi="Times New Roman" w:cs="Times New Roman"/>
          <w:sz w:val="24"/>
          <w:szCs w:val="24"/>
        </w:rPr>
        <w:t>CW wuxuu yiri: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"Alle wuxuu nac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ay qofkii cid aan Alle ahayn u gawraca."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(Waxaa weriyey Muslim)</w:t>
      </w:r>
    </w:p>
    <w:p w14:paraId="12A7C85D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FA"/>
    <w:rsid w:val="000E632A"/>
    <w:rsid w:val="002A65CF"/>
    <w:rsid w:val="0031569A"/>
    <w:rsid w:val="004D38A2"/>
    <w:rsid w:val="0091098E"/>
    <w:rsid w:val="00BD24FA"/>
    <w:rsid w:val="00C12C13"/>
    <w:rsid w:val="00DC4A1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00D900-D351-4A3D-A2C4-6D615F72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69A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4FA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4FA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4FA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4FA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4FA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4FA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4FA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4FA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4FA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4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4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4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4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4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4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4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4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4FA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D2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4FA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D2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4FA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D24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4FA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D24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4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4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4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2025-01-14T08:36:00Z</dcterms:created>
  <dcterms:modified xsi:type="dcterms:W3CDTF">2025-01-14T09:02:00Z</dcterms:modified>
</cp:coreProperties>
</file>