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FC47" w14:textId="77777777" w:rsidR="003C6B9D" w:rsidRPr="003C6B9D" w:rsidRDefault="003C6B9D" w:rsidP="003C6B9D">
      <w:pPr>
        <w:rPr>
          <w:rtl/>
        </w:rPr>
      </w:pPr>
      <w:r w:rsidRPr="003C6B9D">
        <w:rPr>
          <w:rtl/>
        </w:rPr>
        <w:t xml:space="preserve">تفسير كلمات القرآن - ما تيسر من سورة الأنعام - </w:t>
      </w:r>
      <w:proofErr w:type="gramStart"/>
      <w:r w:rsidRPr="003C6B9D">
        <w:rPr>
          <w:rtl/>
        </w:rPr>
        <w:t>الآيات :</w:t>
      </w:r>
      <w:proofErr w:type="gramEnd"/>
      <w:r w:rsidRPr="003C6B9D">
        <w:rPr>
          <w:rtl/>
        </w:rPr>
        <w:t xml:space="preserve"> 25 - 29</w:t>
      </w:r>
    </w:p>
    <w:p w14:paraId="56E425CE" w14:textId="77777777" w:rsidR="003C6B9D" w:rsidRPr="003C6B9D" w:rsidRDefault="003C6B9D" w:rsidP="003C6B9D">
      <w:pPr>
        <w:rPr>
          <w:rtl/>
        </w:rPr>
      </w:pPr>
      <w:r w:rsidRPr="003C6B9D">
        <w:rPr>
          <w:rtl/>
        </w:rPr>
        <w:t xml:space="preserve">منقول من كتاب </w:t>
      </w:r>
      <w:proofErr w:type="gramStart"/>
      <w:r w:rsidRPr="003C6B9D">
        <w:rPr>
          <w:rtl/>
        </w:rPr>
        <w:t>( أيسر</w:t>
      </w:r>
      <w:proofErr w:type="gramEnd"/>
      <w:r w:rsidRPr="003C6B9D">
        <w:rPr>
          <w:rtl/>
        </w:rPr>
        <w:t xml:space="preserve"> التفاسير )</w:t>
      </w:r>
    </w:p>
    <w:p w14:paraId="098B2CE7" w14:textId="77777777" w:rsidR="003C6B9D" w:rsidRPr="003C6B9D" w:rsidRDefault="003C6B9D" w:rsidP="003C6B9D">
      <w:pPr>
        <w:rPr>
          <w:rtl/>
        </w:rPr>
      </w:pPr>
      <w:r w:rsidRPr="003C6B9D">
        <w:rPr>
          <w:rtl/>
        </w:rPr>
        <w:t xml:space="preserve">ومنهم من يستمع إليك وجعلنا على قلوبهم أكنة أن يفقهوه وفي آذانهم وقرا وإن يروا كل آية لا يؤمنوا بها حتى إذا جاءوك يجادلونك يقول الذين كفروا إن هذا إلا أساطير الأولين (25) وهم ينهون عنه وينأون عنه وإن يهلكون إلا أنفسهم وما يشعرون (26) ولو ترى إذ وقفوا على النار فقالوا </w:t>
      </w:r>
      <w:proofErr w:type="spellStart"/>
      <w:r w:rsidRPr="003C6B9D">
        <w:rPr>
          <w:rtl/>
        </w:rPr>
        <w:t>ياليتنا</w:t>
      </w:r>
      <w:proofErr w:type="spellEnd"/>
      <w:r w:rsidRPr="003C6B9D">
        <w:rPr>
          <w:rtl/>
        </w:rPr>
        <w:t xml:space="preserve"> نرد ولا نكذب بآيات ربنا ونكون من المؤمنين (27) بل بدا لهم ما كانوا يخفون من قبل ولو ردوا لعادوا لما نهوا عنه وإنهم لكاذبون (28) وقالوا إن هي إلا حياتنا الدنيا وما نحن بمبعوثين (29) </w:t>
      </w:r>
    </w:p>
    <w:p w14:paraId="3B463DF6" w14:textId="77777777" w:rsidR="003C6B9D" w:rsidRPr="003C6B9D" w:rsidRDefault="003C6B9D" w:rsidP="003C6B9D">
      <w:pPr>
        <w:rPr>
          <w:rtl/>
        </w:rPr>
      </w:pPr>
      <w:proofErr w:type="gramStart"/>
      <w:r w:rsidRPr="003C6B9D">
        <w:rPr>
          <w:rtl/>
        </w:rPr>
        <w:t>( الأنعام</w:t>
      </w:r>
      <w:proofErr w:type="gramEnd"/>
      <w:r w:rsidRPr="003C6B9D">
        <w:rPr>
          <w:rtl/>
        </w:rPr>
        <w:t xml:space="preserve"> : 25 - 29 )</w:t>
      </w:r>
    </w:p>
    <w:p w14:paraId="10C3C802" w14:textId="77777777" w:rsidR="003C6B9D" w:rsidRPr="003C6B9D" w:rsidRDefault="003C6B9D" w:rsidP="003C6B9D">
      <w:pPr>
        <w:rPr>
          <w:rtl/>
        </w:rPr>
      </w:pPr>
      <w:r w:rsidRPr="003C6B9D">
        <w:rPr>
          <w:rtl/>
        </w:rPr>
        <w:t>شرح الكلمات:</w:t>
      </w:r>
    </w:p>
    <w:p w14:paraId="41DCACB3" w14:textId="77777777" w:rsidR="003C6B9D" w:rsidRPr="003C6B9D" w:rsidRDefault="003C6B9D" w:rsidP="003C6B9D">
      <w:pPr>
        <w:rPr>
          <w:rtl/>
        </w:rPr>
      </w:pPr>
      <w:r w:rsidRPr="003C6B9D">
        <w:rPr>
          <w:rtl/>
        </w:rPr>
        <w:t>أكنة: جمع كنان ما يكن فيه الشيء كالغطاء.</w:t>
      </w:r>
    </w:p>
    <w:p w14:paraId="49DA1CCD" w14:textId="77777777" w:rsidR="003C6B9D" w:rsidRPr="003C6B9D" w:rsidRDefault="003C6B9D" w:rsidP="003C6B9D">
      <w:pPr>
        <w:rPr>
          <w:rtl/>
        </w:rPr>
      </w:pPr>
      <w:r w:rsidRPr="003C6B9D">
        <w:rPr>
          <w:rtl/>
        </w:rPr>
        <w:t>وقرا: ثقلا وصمما فهم لا يسمعون.</w:t>
      </w:r>
    </w:p>
    <w:p w14:paraId="4F8FD324" w14:textId="77777777" w:rsidR="003C6B9D" w:rsidRPr="003C6B9D" w:rsidRDefault="003C6B9D" w:rsidP="003C6B9D">
      <w:pPr>
        <w:rPr>
          <w:rtl/>
        </w:rPr>
      </w:pPr>
      <w:r w:rsidRPr="003C6B9D">
        <w:rPr>
          <w:rtl/>
        </w:rPr>
        <w:t>يجادلونك: يخاصمونك.</w:t>
      </w:r>
    </w:p>
    <w:p w14:paraId="5BA3F0C8" w14:textId="77777777" w:rsidR="003C6B9D" w:rsidRPr="003C6B9D" w:rsidRDefault="003C6B9D" w:rsidP="003C6B9D">
      <w:pPr>
        <w:rPr>
          <w:rtl/>
        </w:rPr>
      </w:pPr>
      <w:r w:rsidRPr="003C6B9D">
        <w:rPr>
          <w:rtl/>
        </w:rPr>
        <w:t>أساطير الأولين: جمع أسطورة: ما يكتب ويحكى من أخبار السابقين.</w:t>
      </w:r>
    </w:p>
    <w:p w14:paraId="3B59074B" w14:textId="77777777" w:rsidR="003C6B9D" w:rsidRPr="003C6B9D" w:rsidRDefault="003C6B9D" w:rsidP="003C6B9D">
      <w:pPr>
        <w:rPr>
          <w:rtl/>
        </w:rPr>
      </w:pPr>
      <w:r w:rsidRPr="003C6B9D">
        <w:rPr>
          <w:rtl/>
        </w:rPr>
        <w:t>وينأون عنه: أي ويبعدون عنه.</w:t>
      </w:r>
    </w:p>
    <w:p w14:paraId="61798B88" w14:textId="77777777" w:rsidR="003C6B9D" w:rsidRPr="003C6B9D" w:rsidRDefault="003C6B9D" w:rsidP="003C6B9D">
      <w:pPr>
        <w:rPr>
          <w:rtl/>
        </w:rPr>
      </w:pPr>
      <w:r w:rsidRPr="003C6B9D">
        <w:rPr>
          <w:rtl/>
        </w:rPr>
        <w:t>بل بدا لهم: بل ظهر لهم.</w:t>
      </w:r>
    </w:p>
    <w:p w14:paraId="0EEABE98" w14:textId="77777777" w:rsidR="003C6B9D" w:rsidRPr="003C6B9D" w:rsidRDefault="003C6B9D" w:rsidP="003C6B9D">
      <w:pPr>
        <w:rPr>
          <w:rtl/>
        </w:rPr>
      </w:pPr>
      <w:r w:rsidRPr="003C6B9D">
        <w:rPr>
          <w:rtl/>
        </w:rPr>
        <w:t>إن هي إلا حياتنا: ما هي إلا حياتنا.</w:t>
      </w:r>
    </w:p>
    <w:p w14:paraId="2A389290" w14:textId="1078F074" w:rsidR="002745CF" w:rsidRPr="00B4413D" w:rsidRDefault="003C6B9D" w:rsidP="003C6B9D">
      <w:pPr>
        <w:rPr>
          <w:rFonts w:hint="cs"/>
          <w:rtl/>
        </w:rPr>
      </w:pPr>
      <w:r w:rsidRPr="003C6B9D">
        <w:rPr>
          <w:rtl/>
        </w:rPr>
        <w:t>مبعوثين: بعد الموت أحياء كما كنا قبل أن نموت.</w:t>
      </w:r>
    </w:p>
    <w:sectPr w:rsidR="002745CF" w:rsidRPr="00B4413D" w:rsidSect="003C6B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3C6B9D"/>
    <w:rsid w:val="004633AD"/>
    <w:rsid w:val="005028EB"/>
    <w:rsid w:val="00523154"/>
    <w:rsid w:val="00564FE7"/>
    <w:rsid w:val="00575D52"/>
    <w:rsid w:val="005C72B4"/>
    <w:rsid w:val="00635CD8"/>
    <w:rsid w:val="006A4AA9"/>
    <w:rsid w:val="007821A7"/>
    <w:rsid w:val="008F2E90"/>
    <w:rsid w:val="008F4127"/>
    <w:rsid w:val="00B06ED2"/>
    <w:rsid w:val="00B11808"/>
    <w:rsid w:val="00B4413D"/>
    <w:rsid w:val="00CE6FEC"/>
    <w:rsid w:val="00F50E67"/>
    <w:rsid w:val="00F6721D"/>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6721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2025-03-10T20:25:00Z</dcterms:modified>
</cp:coreProperties>
</file>