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08816" w14:textId="352DD049" w:rsidR="00194EA9" w:rsidRDefault="00194EA9" w:rsidP="00523154">
      <w:pPr>
        <w:rPr>
          <w:rFonts w:ascii="Traditional Arabic" w:hAnsi="Traditional Arabic" w:cs="Traditional Arabic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كلمات القرآن </w:t>
      </w:r>
      <w:r w:rsidR="00523154"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23154">
        <w:rPr>
          <w:rFonts w:ascii="Traditional Arabic" w:hAnsi="Traditional Arabic" w:cs="Traditional Arabic" w:hint="cs"/>
          <w:sz w:val="36"/>
          <w:szCs w:val="36"/>
          <w:rtl/>
        </w:rPr>
        <w:t xml:space="preserve">ما تيسر من سورة </w:t>
      </w:r>
      <w:r w:rsidR="00BD131F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النساء</w:t>
      </w:r>
      <w:r w:rsidR="00FA109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 w:rsidR="00243EAD">
        <w:rPr>
          <w:rFonts w:ascii="Traditional Arabic" w:hAnsi="Traditional Arabic" w:cs="Traditional Arabic"/>
          <w:sz w:val="36"/>
          <w:szCs w:val="36"/>
          <w:rtl/>
          <w:lang w:bidi="ar-EG"/>
        </w:rPr>
        <w:t>–</w:t>
      </w:r>
      <w:r w:rsidR="00FA109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الآيات</w:t>
      </w:r>
      <w:r w:rsidR="00243EAD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 w:rsidR="004633AD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: </w:t>
      </w:r>
      <w:r w:rsidR="000F5BF9">
        <w:rPr>
          <w:rFonts w:hint="cs"/>
          <w:b/>
          <w:bCs/>
          <w:rtl/>
          <w:lang w:bidi="ar"/>
        </w:rPr>
        <w:t xml:space="preserve">174 </w:t>
      </w:r>
      <w:r w:rsidR="000F5BF9">
        <w:rPr>
          <w:rFonts w:cs="Traditional Arabic"/>
          <w:b/>
          <w:bCs/>
          <w:rtl/>
          <w:lang w:bidi="ar"/>
        </w:rPr>
        <w:t>–</w:t>
      </w:r>
      <w:r w:rsidR="000F5BF9">
        <w:rPr>
          <w:rFonts w:hint="cs"/>
          <w:b/>
          <w:bCs/>
          <w:rtl/>
          <w:lang w:bidi="ar"/>
        </w:rPr>
        <w:t xml:space="preserve"> 175</w:t>
      </w:r>
    </w:p>
    <w:p w14:paraId="6C418FDA" w14:textId="481CD124" w:rsidR="002745CF" w:rsidRDefault="002745CF" w:rsidP="00523154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منقول من كتاب (</w:t>
      </w:r>
      <w:r w:rsidR="00B06ED2">
        <w:rPr>
          <w:rFonts w:ascii="Traditional Arabic" w:hAnsi="Traditional Arabic" w:cs="Traditional Arabic"/>
          <w:sz w:val="36"/>
          <w:szCs w:val="36"/>
          <w:lang w:bidi="ar-EG"/>
        </w:rPr>
        <w:t xml:space="preserve"> </w:t>
      </w:r>
      <w:r w:rsidR="00B06ED2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أيسر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التفاسير )</w:t>
      </w:r>
    </w:p>
    <w:p w14:paraId="06767418" w14:textId="77777777" w:rsidR="000F5BF9" w:rsidRDefault="000F5BF9" w:rsidP="000F5BF9">
      <w:pPr>
        <w:pStyle w:val="NormalWeb"/>
        <w:bidi/>
        <w:rPr>
          <w:rFonts w:hint="cs"/>
          <w:b/>
          <w:bCs/>
          <w:rtl/>
          <w:lang w:bidi="ar"/>
        </w:rPr>
      </w:pPr>
      <w:r>
        <w:rPr>
          <w:b/>
          <w:bCs/>
          <w:color w:val="000080"/>
          <w:rtl/>
          <w:lang w:bidi="ar"/>
        </w:rPr>
        <w:t xml:space="preserve">يَاأَيُّهَا النَّاسُ قَدْ جَاءَكُمْ بُرْهَانٌ مِنْ رَبِّكُمْ وَأَنْزَلْنَا إِلَيْكُمْ نُورًا مُبِينًا (174) فَأَمَّا الَّذِينَ آمَنُوا بِاللَّهِ وَاعْتَصَمُوا بِهِ فَسَيُدْخِلُهُمْ فِي رَحْمَةٍ مِنْهُ وَفَضْلٍ وَيَهْدِيهِمْ إِلَيْهِ صِرَاطًا مُسْتَقِيمًا (175) </w:t>
      </w:r>
    </w:p>
    <w:p w14:paraId="09505FB7" w14:textId="37ECDE1F" w:rsidR="000F5BF9" w:rsidRDefault="000F5BF9" w:rsidP="000F5BF9">
      <w:pPr>
        <w:pStyle w:val="NormalWeb"/>
        <w:bidi/>
        <w:rPr>
          <w:b/>
          <w:bCs/>
          <w:rtl/>
          <w:lang w:bidi="ar"/>
        </w:rPr>
      </w:pPr>
      <w:r>
        <w:rPr>
          <w:rFonts w:hint="cs"/>
          <w:b/>
          <w:bCs/>
          <w:rtl/>
          <w:lang w:bidi="ar"/>
        </w:rPr>
        <w:t xml:space="preserve">( النساء : 174 </w:t>
      </w:r>
      <w:r>
        <w:rPr>
          <w:b/>
          <w:bCs/>
          <w:rtl/>
          <w:lang w:bidi="ar"/>
        </w:rPr>
        <w:t>–</w:t>
      </w:r>
      <w:r>
        <w:rPr>
          <w:rFonts w:hint="cs"/>
          <w:b/>
          <w:bCs/>
          <w:rtl/>
          <w:lang w:bidi="ar"/>
        </w:rPr>
        <w:t xml:space="preserve"> 175 )</w:t>
      </w:r>
      <w:r>
        <w:rPr>
          <w:b/>
          <w:bCs/>
          <w:rtl/>
          <w:lang w:bidi="ar"/>
        </w:rPr>
        <w:br/>
        <w:t>شرح الكلمات:</w:t>
      </w:r>
      <w:r>
        <w:rPr>
          <w:b/>
          <w:bCs/>
          <w:rtl/>
          <w:lang w:bidi="ar"/>
        </w:rPr>
        <w:br/>
        <w:t>{بُرْهَانٌ} : البرهان: الحجة، والمراد به هنا: محمد صَلَّى اللهُ عَلَيْهِ وَسَلَّمَ.</w:t>
      </w:r>
      <w:r>
        <w:rPr>
          <w:b/>
          <w:bCs/>
          <w:rtl/>
          <w:lang w:bidi="ar"/>
        </w:rPr>
        <w:br/>
        <w:t>{نُوراً مُبِيناً} : هو القرآن الكريم.</w:t>
      </w:r>
      <w:r>
        <w:rPr>
          <w:b/>
          <w:bCs/>
          <w:rtl/>
          <w:lang w:bidi="ar"/>
        </w:rPr>
        <w:br/>
        <w:t>{وَاعْتَصَمُوا} : أي: تمسكوا بالقرآن وبما يحمله من الشرائع.</w:t>
      </w:r>
      <w:r>
        <w:rPr>
          <w:b/>
          <w:bCs/>
          <w:rtl/>
          <w:lang w:bidi="ar"/>
        </w:rPr>
        <w:br/>
        <w:t>{فِي رَحْمَةٍ مِنْهُ} : الجنة.</w:t>
      </w:r>
      <w:r>
        <w:rPr>
          <w:b/>
          <w:bCs/>
          <w:rtl/>
          <w:lang w:bidi="ar"/>
        </w:rPr>
        <w:br/>
        <w:t>{صِرَاطاً} : طريقاً يفضي بهم إلى جوار ربهم في دار الكرامة.</w:t>
      </w:r>
    </w:p>
    <w:p w14:paraId="2A389290" w14:textId="77777777" w:rsidR="002745CF" w:rsidRPr="002745CF" w:rsidRDefault="002745CF" w:rsidP="00523154">
      <w:pPr>
        <w:rPr>
          <w:rFonts w:ascii="Traditional Arabic" w:hAnsi="Traditional Arabic" w:cs="Traditional Arabic"/>
          <w:sz w:val="36"/>
          <w:szCs w:val="36"/>
          <w:rtl/>
          <w:lang w:bidi="ar"/>
        </w:rPr>
      </w:pPr>
    </w:p>
    <w:sectPr w:rsidR="002745CF" w:rsidRPr="002745CF" w:rsidSect="00564FE7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0F5BF9"/>
    <w:rsid w:val="0019149D"/>
    <w:rsid w:val="00194EA9"/>
    <w:rsid w:val="00243EAD"/>
    <w:rsid w:val="002745CF"/>
    <w:rsid w:val="003B5733"/>
    <w:rsid w:val="004633AD"/>
    <w:rsid w:val="004C6431"/>
    <w:rsid w:val="00523154"/>
    <w:rsid w:val="00564FE7"/>
    <w:rsid w:val="00575D52"/>
    <w:rsid w:val="005C72B4"/>
    <w:rsid w:val="00635CD8"/>
    <w:rsid w:val="006A4AA9"/>
    <w:rsid w:val="008F2E90"/>
    <w:rsid w:val="008F4127"/>
    <w:rsid w:val="00B06ED2"/>
    <w:rsid w:val="00BD131F"/>
    <w:rsid w:val="00C0631F"/>
    <w:rsid w:val="00D34D32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46ED73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F5BF9"/>
    <w:pPr>
      <w:bidi w:val="0"/>
      <w:spacing w:before="100" w:beforeAutospacing="1" w:after="100" w:afterAutospacing="1" w:line="240" w:lineRule="auto"/>
    </w:pPr>
    <w:rPr>
      <w:rFonts w:ascii="Traditional Arabic" w:eastAsia="Times New Roman" w:hAnsi="Traditional Arabic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19</cp:revision>
  <dcterms:created xsi:type="dcterms:W3CDTF">2019-03-26T07:37:00Z</dcterms:created>
  <dcterms:modified xsi:type="dcterms:W3CDTF">2025-02-26T07:29:00Z</dcterms:modified>
</cp:coreProperties>
</file>