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5BBE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proofErr w:type="gramStart"/>
      <w:r>
        <w:rPr>
          <w:rStyle w:val="Strong"/>
        </w:rPr>
        <w:t>Su,aal</w:t>
      </w:r>
      <w:proofErr w:type="spellEnd"/>
      <w:proofErr w:type="gramEnd"/>
      <w:r>
        <w:rPr>
          <w:rStyle w:val="Strong"/>
        </w:rPr>
        <w:t xml:space="preserve">:-  Waa </w:t>
      </w:r>
      <w:proofErr w:type="spellStart"/>
      <w:r>
        <w:rPr>
          <w:rStyle w:val="Strong"/>
        </w:rPr>
        <w:t>maxay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xukunka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qofkii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dhaha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Qur'aanka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waa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bedelay</w:t>
      </w:r>
      <w:proofErr w:type="spellEnd"/>
      <w:r>
        <w:rPr>
          <w:rStyle w:val="Strong"/>
        </w:rPr>
        <w:t>?</w:t>
      </w:r>
    </w:p>
    <w:p w14:paraId="4BB5EDCA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6AA8804" w14:textId="53D273EB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 -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</w:p>
    <w:p w14:paraId="2730C74A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</w:p>
    <w:p w14:paraId="155A2073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D9BA8F4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7AD75EE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</w:p>
    <w:p w14:paraId="7491E467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9]</w:t>
      </w:r>
    </w:p>
    <w:p w14:paraId="1BF4456C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517F969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3C7D4F7" w14:textId="77777777" w:rsidR="00D23472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2441B477" w14:textId="77777777" w:rsidR="00D23472" w:rsidRPr="0011265A" w:rsidRDefault="00D23472" w:rsidP="00D234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cs"/>
          <w:sz w:val="36"/>
          <w:szCs w:val="36"/>
          <w:rtl/>
        </w:rPr>
        <w:t xml:space="preserve"> 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 )</w:t>
      </w:r>
    </w:p>
    <w:p w14:paraId="07B4FD92" w14:textId="77777777" w:rsidR="00D23472" w:rsidRDefault="00D23472" w:rsidP="00D23472">
      <w:pPr>
        <w:pStyle w:val="NormalWeb"/>
        <w:rPr>
          <w:rStyle w:val="Strong"/>
          <w:rFonts w:eastAsiaTheme="majorEastAsia"/>
        </w:rPr>
      </w:pPr>
    </w:p>
    <w:p w14:paraId="45707054" w14:textId="77777777" w:rsidR="00D23472" w:rsidRDefault="00D23472" w:rsidP="00D23472">
      <w:pPr>
        <w:pStyle w:val="NormalWeb"/>
        <w:rPr>
          <w:rStyle w:val="Strong"/>
          <w:rFonts w:eastAsiaTheme="majorEastAsia"/>
        </w:rPr>
      </w:pPr>
    </w:p>
    <w:p w14:paraId="05921964" w14:textId="77777777" w:rsidR="00D23472" w:rsidRDefault="00D23472" w:rsidP="00D23472">
      <w:pPr>
        <w:pStyle w:val="NormalWeb"/>
        <w:rPr>
          <w:rStyle w:val="Strong"/>
          <w:rFonts w:eastAsiaTheme="majorEastAsia"/>
        </w:rPr>
      </w:pPr>
      <w:proofErr w:type="spellStart"/>
      <w:r>
        <w:rPr>
          <w:rStyle w:val="Strong"/>
          <w:rFonts w:eastAsiaTheme="majorEastAsia"/>
        </w:rPr>
        <w:t>Su'aalo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Jawaabo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saabsan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Caqiidadda</w:t>
      </w:r>
      <w:proofErr w:type="spellEnd"/>
      <w:r>
        <w:rPr>
          <w:rStyle w:val="Strong"/>
          <w:rFonts w:eastAsiaTheme="majorEastAsia"/>
        </w:rPr>
        <w:t xml:space="preserve"> </w:t>
      </w:r>
    </w:p>
    <w:p w14:paraId="50E4C0C2" w14:textId="77777777" w:rsidR="00D23472" w:rsidRDefault="00D23472" w:rsidP="00D23472">
      <w:pPr>
        <w:pStyle w:val="NormalWeb"/>
      </w:pPr>
      <w:proofErr w:type="spellStart"/>
      <w:proofErr w:type="gramStart"/>
      <w:r>
        <w:rPr>
          <w:rStyle w:val="Strong"/>
          <w:rFonts w:eastAsiaTheme="majorEastAsia"/>
        </w:rPr>
        <w:t>Su,aal</w:t>
      </w:r>
      <w:proofErr w:type="spellEnd"/>
      <w:proofErr w:type="gramEnd"/>
      <w:r>
        <w:rPr>
          <w:rStyle w:val="Strong"/>
          <w:rFonts w:eastAsiaTheme="majorEastAsia"/>
        </w:rPr>
        <w:t xml:space="preserve">:-  Waa </w:t>
      </w:r>
      <w:proofErr w:type="spellStart"/>
      <w:r>
        <w:rPr>
          <w:rStyle w:val="Strong"/>
          <w:rFonts w:eastAsiaTheme="majorEastAsia"/>
        </w:rPr>
        <w:t>maxay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xukunka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qofkii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dhaha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Qur'aanka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la </w:t>
      </w:r>
      <w:proofErr w:type="spellStart"/>
      <w:r>
        <w:rPr>
          <w:rStyle w:val="Strong"/>
          <w:rFonts w:eastAsiaTheme="majorEastAsia"/>
        </w:rPr>
        <w:t>bedelay</w:t>
      </w:r>
      <w:proofErr w:type="spellEnd"/>
      <w:r>
        <w:rPr>
          <w:rStyle w:val="Strong"/>
          <w:rFonts w:eastAsiaTheme="majorEastAsia"/>
        </w:rPr>
        <w:t>?</w:t>
      </w:r>
      <w:r>
        <w:br/>
      </w:r>
      <w:proofErr w:type="spellStart"/>
      <w:r>
        <w:t>Jawaab</w:t>
      </w:r>
      <w:proofErr w:type="spellEnd"/>
      <w:r>
        <w:t xml:space="preserve"> :- </w:t>
      </w:r>
      <w:proofErr w:type="spellStart"/>
      <w:r>
        <w:t>Qofkii</w:t>
      </w:r>
      <w:proofErr w:type="spellEnd"/>
      <w:r>
        <w:t xml:space="preserve"> </w:t>
      </w:r>
      <w:proofErr w:type="spellStart"/>
      <w:r>
        <w:t>dhaha</w:t>
      </w:r>
      <w:proofErr w:type="spellEnd"/>
      <w:r>
        <w:t xml:space="preserve">  </w:t>
      </w:r>
      <w:proofErr w:type="spellStart"/>
      <w:r>
        <w:t>Qur'aanka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la </w:t>
      </w:r>
      <w:proofErr w:type="spellStart"/>
      <w:r>
        <w:t>bedelay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gaal</w:t>
      </w:r>
      <w:proofErr w:type="spellEnd"/>
      <w:r>
        <w:t>.</w:t>
      </w:r>
      <w:r>
        <w:br/>
      </w:r>
      <w:proofErr w:type="spellStart"/>
      <w:r>
        <w:rPr>
          <w:rStyle w:val="Strong"/>
          <w:rFonts w:eastAsiaTheme="majorEastAsia"/>
        </w:rPr>
        <w:t>Daliilka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Qur'aanka</w:t>
      </w:r>
      <w:proofErr w:type="spellEnd"/>
      <w:r>
        <w:t xml:space="preserve"> </w:t>
      </w:r>
      <w:proofErr w:type="spellStart"/>
      <w:r>
        <w:t>Kariimka</w:t>
      </w:r>
      <w:proofErr w:type="spellEnd"/>
      <w:r>
        <w:t xml:space="preserve"> </w:t>
      </w:r>
    </w:p>
    <w:p w14:paraId="72C3AB7D" w14:textId="77777777" w:rsidR="00D23472" w:rsidRDefault="00D23472" w:rsidP="00D23472">
      <w:pPr>
        <w:pStyle w:val="NormalWeb"/>
      </w:pPr>
      <w:r>
        <w:t xml:space="preserve">Alle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Fonts w:eastAsiaTheme="majorEastAsia"/>
        </w:rPr>
        <w:t>"</w:t>
      </w:r>
      <w:proofErr w:type="spellStart"/>
      <w:r>
        <w:rPr>
          <w:rStyle w:val="Strong"/>
          <w:rFonts w:eastAsiaTheme="majorEastAsia"/>
        </w:rPr>
        <w:t>Anagaa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soo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dejinnay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quraanka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r>
        <w:rPr>
          <w:rStyle w:val="Strong"/>
          <w:rFonts w:eastAsiaTheme="majorEastAsia"/>
        </w:rPr>
        <w:t>anagaana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ilaalineyna</w:t>
      </w:r>
      <w:proofErr w:type="spellEnd"/>
      <w:r>
        <w:rPr>
          <w:rStyle w:val="Strong"/>
          <w:rFonts w:eastAsiaTheme="majorEastAsia"/>
        </w:rPr>
        <w:t>."</w:t>
      </w:r>
      <w:r>
        <w:br/>
        <w:t>[Al-</w:t>
      </w:r>
      <w:proofErr w:type="spellStart"/>
      <w:r>
        <w:t>Xijr</w:t>
      </w:r>
      <w:proofErr w:type="spellEnd"/>
      <w:r>
        <w:t>: 9]</w:t>
      </w:r>
    </w:p>
    <w:p w14:paraId="5796D285" w14:textId="77777777" w:rsidR="00D23472" w:rsidRDefault="00D23472" w:rsidP="00D23472">
      <w:pPr>
        <w:pStyle w:val="NormalWeb"/>
      </w:pPr>
      <w:proofErr w:type="spellStart"/>
      <w:r>
        <w:rPr>
          <w:rStyle w:val="Strong"/>
          <w:rFonts w:eastAsiaTheme="majorEastAsia"/>
        </w:rPr>
        <w:t>Daliilka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Sunnada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Nabiga</w:t>
      </w:r>
      <w:proofErr w:type="spellEnd"/>
      <w:r>
        <w:rPr>
          <w:rStyle w:val="Strong"/>
          <w:rFonts w:eastAsiaTheme="majorEastAsia"/>
        </w:rPr>
        <w:t xml:space="preserve"> (NNKH)</w:t>
      </w:r>
      <w:r>
        <w:br/>
      </w:r>
      <w:proofErr w:type="spellStart"/>
      <w:r>
        <w:t>Nabiga</w:t>
      </w:r>
      <w:proofErr w:type="spellEnd"/>
      <w:r>
        <w:t xml:space="preserve"> (NNKH)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>:</w:t>
      </w:r>
      <w:r>
        <w:br/>
      </w:r>
      <w:r>
        <w:rPr>
          <w:rStyle w:val="Strong"/>
          <w:rFonts w:eastAsiaTheme="majorEastAsia"/>
        </w:rPr>
        <w:t>"</w:t>
      </w:r>
      <w:proofErr w:type="spellStart"/>
      <w:r>
        <w:rPr>
          <w:rStyle w:val="Strong"/>
          <w:rFonts w:eastAsiaTheme="majorEastAsia"/>
        </w:rPr>
        <w:t>Waxaan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idiinka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tagey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labo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arrimood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ooydaan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dhumeynin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haddaad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dhagtaan</w:t>
      </w:r>
      <w:proofErr w:type="spellEnd"/>
      <w:r>
        <w:rPr>
          <w:rStyle w:val="Strong"/>
          <w:rFonts w:eastAsiaTheme="majorEastAsia"/>
        </w:rPr>
        <w:t xml:space="preserve">, </w:t>
      </w:r>
      <w:proofErr w:type="spellStart"/>
      <w:proofErr w:type="gramStart"/>
      <w:r>
        <w:rPr>
          <w:rStyle w:val="Strong"/>
          <w:rFonts w:eastAsiaTheme="majorEastAsia"/>
        </w:rPr>
        <w:t>waa</w:t>
      </w:r>
      <w:proofErr w:type="spellEnd"/>
      <w:r>
        <w:rPr>
          <w:rStyle w:val="Strong"/>
          <w:rFonts w:eastAsiaTheme="majorEastAsia"/>
        </w:rPr>
        <w:t xml:space="preserve"> :</w:t>
      </w:r>
      <w:proofErr w:type="gram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Kitaabka</w:t>
      </w:r>
      <w:proofErr w:type="spellEnd"/>
      <w:r>
        <w:rPr>
          <w:rStyle w:val="Strong"/>
          <w:rFonts w:eastAsiaTheme="majorEastAsia"/>
        </w:rPr>
        <w:t xml:space="preserve"> Alle </w:t>
      </w:r>
      <w:proofErr w:type="spellStart"/>
      <w:r>
        <w:rPr>
          <w:rStyle w:val="Strong"/>
          <w:rFonts w:eastAsiaTheme="majorEastAsia"/>
        </w:rPr>
        <w:t>iyo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Sunnada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Nabiga</w:t>
      </w:r>
      <w:proofErr w:type="spellEnd"/>
      <w:r>
        <w:rPr>
          <w:rStyle w:val="Strong"/>
          <w:rFonts w:eastAsiaTheme="majorEastAsia"/>
        </w:rPr>
        <w:t xml:space="preserve"> </w:t>
      </w:r>
      <w:r>
        <w:t>(NNKH).</w:t>
      </w:r>
      <w:r>
        <w:rPr>
          <w:rStyle w:val="Strong"/>
          <w:rFonts w:eastAsiaTheme="majorEastAsia"/>
        </w:rPr>
        <w:t>."</w:t>
      </w:r>
      <w:r>
        <w:br/>
        <w:t>Al-</w:t>
      </w:r>
      <w:proofErr w:type="spellStart"/>
      <w:r>
        <w:t>Albaani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yiri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Xadiis</w:t>
      </w:r>
      <w:proofErr w:type="spellEnd"/>
      <w:r>
        <w:t xml:space="preserve"> Xasan ah (</w:t>
      </w:r>
      <w:proofErr w:type="spellStart"/>
      <w:r>
        <w:t>Takhriij</w:t>
      </w:r>
      <w:proofErr w:type="spellEnd"/>
      <w:r>
        <w:t xml:space="preserve"> </w:t>
      </w:r>
      <w:proofErr w:type="spellStart"/>
      <w:r>
        <w:t>Mishkaati</w:t>
      </w:r>
      <w:proofErr w:type="spellEnd"/>
      <w:r>
        <w:t xml:space="preserve"> Al- </w:t>
      </w:r>
      <w:proofErr w:type="spellStart"/>
      <w:r>
        <w:t>Masaabiix</w:t>
      </w:r>
      <w:proofErr w:type="spellEnd"/>
      <w:r>
        <w:t>).</w:t>
      </w:r>
    </w:p>
    <w:p w14:paraId="3E9F2F6D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2"/>
    <w:rsid w:val="002A65CF"/>
    <w:rsid w:val="004D38A2"/>
    <w:rsid w:val="006E3894"/>
    <w:rsid w:val="0091098E"/>
    <w:rsid w:val="00D23472"/>
    <w:rsid w:val="00EA095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241D4"/>
  <w15:chartTrackingRefBased/>
  <w15:docId w15:val="{D251D051-8729-4BC3-BD71-1BE68604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72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952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952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952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952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952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952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952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952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952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95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952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952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952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9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2025-02-08T01:35:00Z</dcterms:created>
  <dcterms:modified xsi:type="dcterms:W3CDTF">2025-02-08T01:35:00Z</dcterms:modified>
</cp:coreProperties>
</file>