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7F6B" w14:textId="77777777" w:rsidR="00793FE0" w:rsidRDefault="00793FE0" w:rsidP="00054388">
      <w:pPr>
        <w:autoSpaceDE w:val="0"/>
        <w:autoSpaceDN w:val="0"/>
        <w:bidi/>
        <w:adjustRightInd w:val="0"/>
        <w:spacing w:after="0" w:line="240" w:lineRule="auto"/>
        <w:rPr>
          <w:rFonts w:ascii="Manjari" w:eastAsia="Times New Roman" w:hAnsi="Manjari" w:cs="Manjari"/>
          <w:b/>
          <w:bCs/>
          <w:color w:val="1F1F1F"/>
          <w:sz w:val="66"/>
          <w:szCs w:val="66"/>
          <w:rtl/>
          <w:cs/>
        </w:rPr>
      </w:pPr>
    </w:p>
    <w:p w14:paraId="69171AD3" w14:textId="4858E35F" w:rsidR="00AD372F" w:rsidRDefault="007C2DD1" w:rsidP="00793F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العقيدة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سؤال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وجواب</w:t>
      </w:r>
      <w:r w:rsidR="006F354F" w:rsidRPr="00AD372F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="00AD372F" w:rsidRPr="00AD372F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="006F354F" w:rsidRPr="00AD372F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</w:p>
    <w:p w14:paraId="366D0CBC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വിശ്വാസ കാര്യങ്ങൾ ചോദ്യോത്തരങ്ങൾ</w:t>
      </w:r>
    </w:p>
    <w:p w14:paraId="108E5A59" w14:textId="77777777" w:rsidR="007C2DD1" w:rsidRPr="00AD372F" w:rsidRDefault="006F354F" w:rsidP="00AD3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معنى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 ؟</w:t>
      </w:r>
    </w:p>
    <w:p w14:paraId="402CB7D6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ലാഇലാഹ ഇല്ലല്ലാ</w:t>
      </w:r>
      <w:r w:rsidR="007F4289" w:rsidRPr="007F4289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ഹ് എന്നതി</w:t>
      </w:r>
      <w:r w:rsidR="007F4289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ന്റെ 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അർത്ഥമെന്താണ്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  <w:t>?</w:t>
      </w:r>
    </w:p>
    <w:p w14:paraId="0E956CBB" w14:textId="77777777" w:rsidR="00AD372F" w:rsidRPr="00AD372F" w:rsidRDefault="00AD372F" w:rsidP="00AD3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14:paraId="1578E933" w14:textId="77777777" w:rsidR="007C2DD1" w:rsidRPr="00AD372F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معبود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بحق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</w:p>
    <w:p w14:paraId="5A9703E5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rtl/>
          <w:lang w:bidi="ml-IN"/>
        </w:rPr>
      </w:pP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അല്ലാഹു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ല്ലാതെ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മറ്റൊരാളും ആരാധനകളർഹിക്കുന്നില്ലെന്ന്</w:t>
      </w:r>
    </w:p>
    <w:p w14:paraId="6E7D5522" w14:textId="77777777" w:rsidR="00AD372F" w:rsidRPr="00AD372F" w:rsidRDefault="00AD372F" w:rsidP="00AD3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14:paraId="5937FD99" w14:textId="77777777" w:rsidR="006F354F" w:rsidRPr="00AD372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الدليل من القرآن الكريم</w:t>
      </w:r>
    </w:p>
    <w:p w14:paraId="5408C759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ഖുർആനിൽ നിന്നുള്ള തെളിവ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്</w:t>
      </w:r>
    </w:p>
    <w:p w14:paraId="6FD48954" w14:textId="77777777" w:rsidR="007C2DD1" w:rsidRPr="00AD372F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تعالى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6F354F" w:rsidRPr="00AD372F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47A56037" w14:textId="77777777" w:rsidR="007C2DD1" w:rsidRPr="00AD372F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ذلك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بأن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هو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الحق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وأن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يدعون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دونه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الباطل</w:t>
      </w:r>
    </w:p>
    <w:p w14:paraId="2E68EBD5" w14:textId="77777777" w:rsidR="007C2DD1" w:rsidRPr="00AD372F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/>
          <w:b/>
          <w:bCs/>
          <w:sz w:val="36"/>
          <w:szCs w:val="36"/>
          <w:rtl/>
        </w:rPr>
        <w:t>[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لقمان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: 30]</w:t>
      </w:r>
    </w:p>
    <w:p w14:paraId="0A2C19A8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lastRenderedPageBreak/>
        <w:t xml:space="preserve">സർവ്വശക്തനായ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അല്ലാഹു 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പറഞ്ഞു:</w:t>
      </w:r>
    </w:p>
    <w:p w14:paraId="58E0FC40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അല്ലാഹുവാണ്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സത്യമായിട്ടുള്ളത്, 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അവന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െയ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ല്ലാതെ അവർ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പ്രാർത്ഥിക്കുന്നത് ന്യായമായിട്ടുള്ളതല്ല.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</w:t>
      </w:r>
    </w:p>
    <w:p w14:paraId="4A3A0242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[ലുഖ്മാൻ: 30]</w:t>
      </w:r>
    </w:p>
    <w:p w14:paraId="2E75841B" w14:textId="77777777" w:rsidR="006F354F" w:rsidRPr="00AD372F" w:rsidRDefault="006F354F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الدليل من السنة النبوية</w:t>
      </w:r>
    </w:p>
    <w:p w14:paraId="6D59C963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സുന്നത്തിൽ നിന്നുള്ള തെളിവ്</w:t>
      </w:r>
    </w:p>
    <w:p w14:paraId="288FC30B" w14:textId="77777777" w:rsidR="007C2DD1" w:rsidRPr="00AD372F" w:rsidRDefault="006F354F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 xml:space="preserve">قال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رسول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صلى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عليه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="007C2DD1" w:rsidRPr="00AD372F">
        <w:rPr>
          <w:rFonts w:ascii="Traditional Arabic" w:cs="Traditional Arabic" w:hint="cs"/>
          <w:b/>
          <w:bCs/>
          <w:sz w:val="36"/>
          <w:szCs w:val="36"/>
          <w:rtl/>
        </w:rPr>
        <w:t>وسلم</w:t>
      </w:r>
      <w:r w:rsidR="007C2DD1"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:</w:t>
      </w:r>
    </w:p>
    <w:p w14:paraId="2E3A3C03" w14:textId="77777777" w:rsidR="007C2DD1" w:rsidRPr="00AD372F" w:rsidRDefault="007C2DD1" w:rsidP="007C2D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قال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: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إله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إلا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وكفر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بما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يعبد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دون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الله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،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حرم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ماله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ودمه</w:t>
      </w:r>
    </w:p>
    <w:p w14:paraId="0B1D0FB7" w14:textId="77777777" w:rsidR="009D7DE3" w:rsidRPr="00AD372F" w:rsidRDefault="007C2DD1" w:rsidP="006F35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رواه</w:t>
      </w:r>
      <w:r w:rsidRPr="00AD372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AD372F">
        <w:rPr>
          <w:rFonts w:ascii="Traditional Arabic" w:cs="Traditional Arabic" w:hint="cs"/>
          <w:b/>
          <w:bCs/>
          <w:sz w:val="36"/>
          <w:szCs w:val="36"/>
          <w:rtl/>
        </w:rPr>
        <w:t>مسلم</w:t>
      </w:r>
    </w:p>
    <w:p w14:paraId="74F0A409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അല്ലാഹുവി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ന്റെ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റസൂൽ(സ) പറഞ്ഞു.</w:t>
      </w:r>
    </w:p>
    <w:p w14:paraId="4ED1F530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പറഞ്ഞു.</w:t>
      </w:r>
    </w:p>
    <w:p w14:paraId="67B81F75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</w:p>
    <w:p w14:paraId="1D9BB05C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lastRenderedPageBreak/>
        <w:t>അല്ലാഹു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ല്ലാതെ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മറ്റൊരാളും ആരാധനകളർഹിക്കുന്നില്ലെന്ന്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ആരെങ്കിലും പറയുകയും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  <w:t xml:space="preserve">, 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അല്ലാഹുവല്ലാത്ത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ആരാധ്യരിൽ 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അവിശ്വസിക്കുകയും ചെയ്താൽ 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ന്റെ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 ധനവും രക്തവും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വിശുദ്ധമായി മാറി</w:t>
      </w: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.</w:t>
      </w:r>
      <w:r w:rsidRPr="00AD372F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</w:t>
      </w:r>
    </w:p>
    <w:p w14:paraId="78C97FA0" w14:textId="77777777" w:rsidR="00AD372F" w:rsidRPr="00AD372F" w:rsidRDefault="00AD372F" w:rsidP="00AD3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</w:rPr>
      </w:pPr>
      <w:r w:rsidRPr="00AD372F"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 xml:space="preserve">മുസ്ലീം </w:t>
      </w:r>
    </w:p>
    <w:p w14:paraId="4FBE4420" w14:textId="77777777" w:rsidR="00AD372F" w:rsidRPr="00AD372F" w:rsidRDefault="00AD372F" w:rsidP="00B6008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36"/>
          <w:szCs w:val="36"/>
        </w:rPr>
      </w:pPr>
    </w:p>
    <w:p w14:paraId="51485EC8" w14:textId="77777777" w:rsidR="00AD372F" w:rsidRPr="00AD372F" w:rsidRDefault="00AD372F" w:rsidP="00AD372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b/>
          <w:bCs/>
          <w:sz w:val="14"/>
          <w:szCs w:val="14"/>
        </w:rPr>
      </w:pPr>
    </w:p>
    <w:sectPr w:rsidR="00AD372F" w:rsidRPr="00AD372F" w:rsidSect="002B7D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EAF"/>
    <w:rsid w:val="00054388"/>
    <w:rsid w:val="000C261D"/>
    <w:rsid w:val="00155EAF"/>
    <w:rsid w:val="0030727B"/>
    <w:rsid w:val="006F354F"/>
    <w:rsid w:val="00712FCD"/>
    <w:rsid w:val="00793FE0"/>
    <w:rsid w:val="007C2DD1"/>
    <w:rsid w:val="007F4289"/>
    <w:rsid w:val="00901379"/>
    <w:rsid w:val="00975B9C"/>
    <w:rsid w:val="009D7DE3"/>
    <w:rsid w:val="00AD372F"/>
    <w:rsid w:val="00B60080"/>
    <w:rsid w:val="00C82CE8"/>
    <w:rsid w:val="00E0477E"/>
    <w:rsid w:val="00F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B3152"/>
  <w15:docId w15:val="{D635A62F-5091-4E04-9BDA-35B8B3F3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E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82C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2CE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82CE8"/>
  </w:style>
  <w:style w:type="character" w:customStyle="1" w:styleId="search-keys">
    <w:name w:val="search-keys"/>
    <w:basedOn w:val="DefaultParagraphFont"/>
    <w:rsid w:val="00C82CE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3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72F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D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5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2832-4E6D-4EBB-9F2B-90C5901B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15</cp:revision>
  <dcterms:created xsi:type="dcterms:W3CDTF">2014-09-02T15:52:00Z</dcterms:created>
  <dcterms:modified xsi:type="dcterms:W3CDTF">2025-02-09T15:26:00Z</dcterms:modified>
</cp:coreProperties>
</file>