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3816F" w14:textId="77777777" w:rsidR="00377B60" w:rsidRPr="00377B60" w:rsidRDefault="00377B60" w:rsidP="00377B60">
      <w:r w:rsidRPr="00377B60">
        <w:rPr>
          <w:rFonts w:cs="Mangal" w:hint="cs"/>
          <w:cs/>
          <w:lang w:bidi="hi-IN"/>
        </w:rPr>
        <w:t>सिद्धांत</w:t>
      </w:r>
      <w:r w:rsidRPr="00377B60">
        <w:rPr>
          <w:rFonts w:cs="Mangal"/>
          <w:cs/>
          <w:lang w:bidi="hi-IN"/>
        </w:rPr>
        <w:t xml:space="preserve"> </w:t>
      </w:r>
      <w:r w:rsidRPr="00377B60">
        <w:rPr>
          <w:rFonts w:cs="Mangal" w:hint="cs"/>
          <w:cs/>
          <w:lang w:bidi="hi-IN"/>
        </w:rPr>
        <w:t>प्रश्न</w:t>
      </w:r>
      <w:r w:rsidRPr="00377B60">
        <w:rPr>
          <w:rFonts w:cs="Mangal"/>
          <w:cs/>
          <w:lang w:bidi="hi-IN"/>
        </w:rPr>
        <w:t xml:space="preserve"> </w:t>
      </w:r>
      <w:r w:rsidRPr="00377B60">
        <w:rPr>
          <w:rFonts w:cs="Mangal" w:hint="cs"/>
          <w:cs/>
          <w:lang w:bidi="hi-IN"/>
        </w:rPr>
        <w:t>और</w:t>
      </w:r>
      <w:r w:rsidRPr="00377B60">
        <w:rPr>
          <w:rFonts w:cs="Mangal"/>
          <w:cs/>
          <w:lang w:bidi="hi-IN"/>
        </w:rPr>
        <w:t xml:space="preserve"> </w:t>
      </w:r>
      <w:r w:rsidRPr="00377B60">
        <w:rPr>
          <w:rFonts w:cs="Mangal" w:hint="cs"/>
          <w:cs/>
          <w:lang w:bidi="hi-IN"/>
        </w:rPr>
        <w:t>उत्तर</w:t>
      </w:r>
      <w:r w:rsidRPr="00377B60">
        <w:rPr>
          <w:rFonts w:cs="Mangal"/>
          <w:cs/>
          <w:lang w:bidi="hi-IN"/>
        </w:rPr>
        <w:t xml:space="preserve"> – </w:t>
      </w:r>
      <w:r w:rsidRPr="00377B60">
        <w:rPr>
          <w:rFonts w:cs="Mangal" w:hint="cs"/>
          <w:cs/>
          <w:lang w:bidi="hi-IN"/>
        </w:rPr>
        <w:t>अल्लाह</w:t>
      </w:r>
      <w:r w:rsidRPr="00377B60">
        <w:rPr>
          <w:rFonts w:cs="Mangal"/>
          <w:cs/>
          <w:lang w:bidi="hi-IN"/>
        </w:rPr>
        <w:t xml:space="preserve"> </w:t>
      </w:r>
      <w:r w:rsidRPr="00377B60">
        <w:rPr>
          <w:rFonts w:cs="Mangal" w:hint="cs"/>
          <w:cs/>
          <w:lang w:bidi="hi-IN"/>
        </w:rPr>
        <w:t>के</w:t>
      </w:r>
      <w:r w:rsidRPr="00377B60">
        <w:rPr>
          <w:rFonts w:cs="Mangal"/>
          <w:cs/>
          <w:lang w:bidi="hi-IN"/>
        </w:rPr>
        <w:t xml:space="preserve"> </w:t>
      </w:r>
      <w:r w:rsidRPr="00377B60">
        <w:rPr>
          <w:rFonts w:cs="Mangal" w:hint="cs"/>
          <w:cs/>
          <w:lang w:bidi="hi-IN"/>
        </w:rPr>
        <w:t>मार्ग</w:t>
      </w:r>
      <w:r w:rsidRPr="00377B60">
        <w:rPr>
          <w:rFonts w:cs="Mangal"/>
          <w:cs/>
          <w:lang w:bidi="hi-IN"/>
        </w:rPr>
        <w:t xml:space="preserve"> </w:t>
      </w:r>
      <w:r w:rsidRPr="00377B60">
        <w:rPr>
          <w:rFonts w:cs="Mangal" w:hint="cs"/>
          <w:cs/>
          <w:lang w:bidi="hi-IN"/>
        </w:rPr>
        <w:t>में</w:t>
      </w:r>
      <w:r w:rsidRPr="00377B60">
        <w:rPr>
          <w:rFonts w:cs="Mangal"/>
          <w:cs/>
          <w:lang w:bidi="hi-IN"/>
        </w:rPr>
        <w:t xml:space="preserve"> </w:t>
      </w:r>
      <w:r w:rsidRPr="00377B60">
        <w:rPr>
          <w:rFonts w:cs="Mangal" w:hint="cs"/>
          <w:cs/>
          <w:lang w:bidi="hi-IN"/>
        </w:rPr>
        <w:t>जिहाद</w:t>
      </w:r>
      <w:r w:rsidRPr="00377B60">
        <w:rPr>
          <w:rFonts w:cs="Mangal"/>
          <w:cs/>
          <w:lang w:bidi="hi-IN"/>
        </w:rPr>
        <w:t xml:space="preserve"> </w:t>
      </w:r>
      <w:r w:rsidRPr="00377B60">
        <w:rPr>
          <w:rFonts w:cs="Mangal" w:hint="cs"/>
          <w:cs/>
          <w:lang w:bidi="hi-IN"/>
        </w:rPr>
        <w:t>का</w:t>
      </w:r>
      <w:r w:rsidRPr="00377B60">
        <w:rPr>
          <w:rFonts w:cs="Mangal"/>
          <w:cs/>
          <w:lang w:bidi="hi-IN"/>
        </w:rPr>
        <w:t xml:space="preserve"> </w:t>
      </w:r>
      <w:r w:rsidRPr="00377B60">
        <w:rPr>
          <w:rFonts w:cs="Mangal" w:hint="cs"/>
          <w:cs/>
          <w:lang w:bidi="hi-IN"/>
        </w:rPr>
        <w:t>क्या</w:t>
      </w:r>
      <w:r w:rsidRPr="00377B60">
        <w:rPr>
          <w:rFonts w:cs="Mangal"/>
          <w:cs/>
          <w:lang w:bidi="hi-IN"/>
        </w:rPr>
        <w:t xml:space="preserve"> </w:t>
      </w:r>
      <w:r w:rsidRPr="00377B60">
        <w:rPr>
          <w:rFonts w:cs="Mangal" w:hint="cs"/>
          <w:cs/>
          <w:lang w:bidi="hi-IN"/>
        </w:rPr>
        <w:t>हुक्म</w:t>
      </w:r>
      <w:r w:rsidRPr="00377B60">
        <w:rPr>
          <w:rFonts w:cs="Mangal"/>
          <w:cs/>
          <w:lang w:bidi="hi-IN"/>
        </w:rPr>
        <w:t xml:space="preserve"> </w:t>
      </w:r>
      <w:r w:rsidRPr="00377B60">
        <w:rPr>
          <w:rFonts w:cs="Mangal" w:hint="cs"/>
          <w:cs/>
          <w:lang w:bidi="hi-IN"/>
        </w:rPr>
        <w:t>है</w:t>
      </w:r>
      <w:r w:rsidRPr="00377B60">
        <w:t>?</w:t>
      </w:r>
    </w:p>
    <w:p w14:paraId="26EF9297" w14:textId="34D9258A" w:rsidR="00377B60" w:rsidRDefault="00377B60" w:rsidP="00377B60">
      <w:r w:rsidRPr="00377B60">
        <w:rPr>
          <w:rFonts w:cs="Arial" w:hint="eastAsia"/>
          <w:rtl/>
        </w:rPr>
        <w:t>العقيدة</w:t>
      </w:r>
      <w:r w:rsidRPr="00377B60">
        <w:rPr>
          <w:rFonts w:cs="Arial"/>
          <w:rtl/>
        </w:rPr>
        <w:t xml:space="preserve"> </w:t>
      </w:r>
      <w:r w:rsidRPr="00377B60">
        <w:rPr>
          <w:rFonts w:cs="Arial" w:hint="eastAsia"/>
          <w:rtl/>
        </w:rPr>
        <w:t>سؤال</w:t>
      </w:r>
      <w:r w:rsidRPr="00377B60">
        <w:rPr>
          <w:rFonts w:cs="Arial"/>
          <w:rtl/>
        </w:rPr>
        <w:t xml:space="preserve"> </w:t>
      </w:r>
      <w:r w:rsidRPr="00377B60">
        <w:rPr>
          <w:rFonts w:cs="Arial" w:hint="eastAsia"/>
          <w:rtl/>
        </w:rPr>
        <w:t>وجواب</w:t>
      </w:r>
      <w:r w:rsidRPr="00377B60">
        <w:rPr>
          <w:rFonts w:cs="Arial"/>
          <w:rtl/>
        </w:rPr>
        <w:t xml:space="preserve"> – </w:t>
      </w:r>
      <w:r w:rsidRPr="00377B60">
        <w:rPr>
          <w:rFonts w:cs="Arial" w:hint="eastAsia"/>
          <w:rtl/>
        </w:rPr>
        <w:t>ما</w:t>
      </w:r>
      <w:r w:rsidRPr="00377B60">
        <w:rPr>
          <w:rFonts w:cs="Arial"/>
          <w:rtl/>
        </w:rPr>
        <w:t xml:space="preserve"> </w:t>
      </w:r>
      <w:r w:rsidRPr="00377B60">
        <w:rPr>
          <w:rFonts w:cs="Arial" w:hint="eastAsia"/>
          <w:rtl/>
        </w:rPr>
        <w:t>حكم</w:t>
      </w:r>
      <w:r w:rsidRPr="00377B60">
        <w:rPr>
          <w:rFonts w:cs="Arial"/>
          <w:rtl/>
        </w:rPr>
        <w:t xml:space="preserve"> </w:t>
      </w:r>
      <w:r w:rsidRPr="00377B60">
        <w:rPr>
          <w:rFonts w:cs="Arial" w:hint="eastAsia"/>
          <w:rtl/>
        </w:rPr>
        <w:t>الجهاد</w:t>
      </w:r>
      <w:r w:rsidRPr="00377B60">
        <w:rPr>
          <w:rFonts w:cs="Arial"/>
          <w:rtl/>
        </w:rPr>
        <w:t xml:space="preserve"> </w:t>
      </w:r>
      <w:r w:rsidRPr="00377B60">
        <w:rPr>
          <w:rFonts w:cs="Arial" w:hint="eastAsia"/>
          <w:rtl/>
        </w:rPr>
        <w:t>في</w:t>
      </w:r>
      <w:r w:rsidRPr="00377B60">
        <w:rPr>
          <w:rFonts w:cs="Arial"/>
          <w:rtl/>
        </w:rPr>
        <w:t xml:space="preserve"> </w:t>
      </w:r>
      <w:r w:rsidRPr="00377B60">
        <w:rPr>
          <w:rFonts w:cs="Arial" w:hint="eastAsia"/>
          <w:rtl/>
        </w:rPr>
        <w:t>سبيل</w:t>
      </w:r>
      <w:r w:rsidRPr="00377B60">
        <w:rPr>
          <w:rFonts w:cs="Arial"/>
          <w:rtl/>
        </w:rPr>
        <w:t xml:space="preserve"> </w:t>
      </w:r>
      <w:proofErr w:type="gramStart"/>
      <w:r w:rsidRPr="00377B60">
        <w:rPr>
          <w:rFonts w:cs="Arial" w:hint="eastAsia"/>
          <w:rtl/>
        </w:rPr>
        <w:t>الله</w:t>
      </w:r>
      <w:r w:rsidRPr="00377B60">
        <w:rPr>
          <w:rFonts w:cs="Arial"/>
          <w:rtl/>
        </w:rPr>
        <w:t xml:space="preserve"> </w:t>
      </w:r>
      <w:r w:rsidRPr="00377B60">
        <w:rPr>
          <w:rFonts w:cs="Arial" w:hint="eastAsia"/>
          <w:rtl/>
        </w:rPr>
        <w:t>؟</w:t>
      </w:r>
      <w:proofErr w:type="gramEnd"/>
    </w:p>
    <w:p w14:paraId="19AF03FF" w14:textId="77777777" w:rsidR="00377B60" w:rsidRDefault="00377B60"/>
    <w:p w14:paraId="4B97F0F6" w14:textId="0563ACCD" w:rsidR="00CA6A8F" w:rsidRDefault="00DF65FC" w:rsidP="00DF65FC">
      <w:pPr>
        <w:rPr>
          <w:rFonts w:ascii="Mangal" w:hAnsi="Mangal" w:cs="Mangal"/>
          <w:lang w:bidi="hi-IN"/>
        </w:rPr>
      </w:pPr>
      <w:r>
        <w:rPr>
          <w:rFonts w:ascii="Mangal" w:hAnsi="Mangal" w:cs="Times New Roman" w:hint="cs"/>
          <w:rtl/>
        </w:rPr>
        <w:t>الجهاد واجب بالمال والنفس واللسان</w:t>
      </w:r>
    </w:p>
    <w:p w14:paraId="1F03D9A6" w14:textId="77777777" w:rsidR="00CA6A8F" w:rsidRDefault="00CA6A8F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जिहाद धन, आत्मा और जीभ से अनिवार्य है</w:t>
      </w:r>
    </w:p>
    <w:p w14:paraId="35461FBB" w14:textId="448F5AD8" w:rsidR="00612DC5" w:rsidRDefault="00612DC5" w:rsidP="00612DC5">
      <w:pPr>
        <w:rPr>
          <w:rFonts w:asciiTheme="minorBidi" w:hAnsiTheme="minorBidi"/>
        </w:rPr>
      </w:pPr>
      <w:r>
        <w:rPr>
          <w:rFonts w:cs="Times New Roman" w:hint="cs"/>
          <w:rtl/>
        </w:rPr>
        <w:t>الدليل من القرآن الكريم</w:t>
      </w:r>
    </w:p>
    <w:p w14:paraId="41DB70F3" w14:textId="1C08F2AB" w:rsidR="00612DC5" w:rsidRDefault="00612DC5" w:rsidP="00612DC5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الله تعالى :</w:t>
      </w:r>
    </w:p>
    <w:p w14:paraId="134931BA" w14:textId="04524BF3" w:rsidR="00612DC5" w:rsidRDefault="00612DC5" w:rsidP="00612DC5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انفروا خفافا وثقالا وجاهدوا بأموالكم وأنفسكم</w:t>
      </w:r>
    </w:p>
    <w:p w14:paraId="71C16555" w14:textId="2DE19B83" w:rsidR="00CA6A8F" w:rsidRPr="00612DC5" w:rsidRDefault="00612DC5" w:rsidP="00612DC5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[التوبة : 41]</w:t>
      </w:r>
    </w:p>
    <w:p w14:paraId="359C72EF" w14:textId="195C4F43" w:rsidR="00CA6A8F" w:rsidRDefault="00CA6A8F" w:rsidP="00612DC5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पवित्र कुरान से साक्ष्य</w:t>
      </w:r>
    </w:p>
    <w:p w14:paraId="5C7C9F01" w14:textId="63E1E6F9" w:rsidR="00CA6A8F" w:rsidRDefault="00CA6A8F" w:rsidP="00612DC5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सर्वशक्तिमान ईश्वर ने कहा:</w:t>
      </w:r>
    </w:p>
    <w:p w14:paraId="1F063CAD" w14:textId="58A19C94" w:rsidR="00CA6A8F" w:rsidRDefault="00CA6A8F" w:rsidP="00612DC5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आगे बढ़ो, चाहे हल्का हो या भारी, और अपने धन और अपने जीवन के साथ प्रयास करो।</w:t>
      </w:r>
    </w:p>
    <w:p w14:paraId="4D526B59" w14:textId="77777777" w:rsidR="00CA6A8F" w:rsidRDefault="00CA6A8F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[अत-तौबा: 41]</w:t>
      </w:r>
    </w:p>
    <w:p w14:paraId="675517A8" w14:textId="6067D062" w:rsidR="00CD2827" w:rsidRDefault="00CD2827" w:rsidP="00CD2827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الدليل من السنة النبوية</w:t>
      </w:r>
    </w:p>
    <w:p w14:paraId="3D1C121C" w14:textId="07F659FB" w:rsidR="00CD2827" w:rsidRDefault="00CD2827" w:rsidP="00CD2827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رسول الله صلى الله عليه وسلم :</w:t>
      </w:r>
    </w:p>
    <w:p w14:paraId="1B073B01" w14:textId="686AB871" w:rsidR="00CD2827" w:rsidRDefault="00CD2827" w:rsidP="00CD2827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جاهدوا المشركين بأموالكم، وأنفسكم ، وألسنتك</w:t>
      </w:r>
      <w:r w:rsidR="00DC0956">
        <w:rPr>
          <w:rFonts w:ascii="Mangal" w:hAnsi="Mangal" w:cs="Times New Roman"/>
          <w:rtl/>
        </w:rPr>
        <w:t>م</w:t>
      </w:r>
    </w:p>
    <w:p w14:paraId="7F6F5DAA" w14:textId="77777777" w:rsidR="00CD2827" w:rsidRDefault="00CD2827">
      <w:pPr>
        <w:rPr>
          <w:rFonts w:ascii="Mangal" w:hAnsi="Mangal" w:cs="Times New Roman"/>
        </w:rPr>
      </w:pPr>
      <w:r>
        <w:rPr>
          <w:rFonts w:ascii="Mangal" w:hAnsi="Mangal" w:cs="Times New Roman" w:hint="cs"/>
          <w:rtl/>
        </w:rPr>
        <w:t>رواه أبوداود وصححه الألباني</w:t>
      </w:r>
    </w:p>
    <w:p w14:paraId="6DED1F81" w14:textId="77777777" w:rsidR="00CA6A8F" w:rsidRDefault="00CA6A8F">
      <w:pPr>
        <w:rPr>
          <w:rFonts w:ascii="Mangal" w:hAnsi="Mangal" w:cs="Mangal"/>
          <w:lang w:bidi="hi-IN"/>
        </w:rPr>
      </w:pPr>
    </w:p>
    <w:p w14:paraId="3EF31E96" w14:textId="7F1C4D9A" w:rsidR="00CA6A8F" w:rsidRDefault="00CA6A8F" w:rsidP="00DC0956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सुन्नत से सबूत</w:t>
      </w:r>
    </w:p>
    <w:p w14:paraId="006FCC11" w14:textId="054F340A" w:rsidR="00CA6A8F" w:rsidRDefault="00CA6A8F" w:rsidP="00DC0956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 xml:space="preserve">ईश्वर के दूत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ईश्वर उन पर कृपा करें और उन्हें शांति प्रदान करें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ने कहा:</w:t>
      </w:r>
    </w:p>
    <w:p w14:paraId="45D4E537" w14:textId="19109A6B" w:rsidR="00CA6A8F" w:rsidRDefault="00CA6A8F" w:rsidP="00DC0956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अपने धन, अपने जीवन और अपनी ज़बानों से मुश्रिकों से लड़ो।</w:t>
      </w:r>
    </w:p>
    <w:p w14:paraId="136A4CB8" w14:textId="77777777" w:rsidR="00CA6A8F" w:rsidRDefault="00CA6A8F">
      <w:r>
        <w:rPr>
          <w:rFonts w:cs="Mangal" w:hint="cs"/>
          <w:cs/>
          <w:lang w:bidi="hi-IN"/>
        </w:rPr>
        <w:t>इसे अबू दाऊद ने रिवायत किया है और अल-अल्बानी ने प्रमाणित किया है</w:t>
      </w:r>
    </w:p>
    <w:p w14:paraId="725FD3B0" w14:textId="77777777" w:rsidR="00CA6A8F" w:rsidRDefault="00CA6A8F"/>
    <w:sectPr w:rsidR="00CA6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8F"/>
    <w:rsid w:val="00046776"/>
    <w:rsid w:val="002363F9"/>
    <w:rsid w:val="00377B60"/>
    <w:rsid w:val="005E2CA7"/>
    <w:rsid w:val="00612DC5"/>
    <w:rsid w:val="00CA6A8F"/>
    <w:rsid w:val="00CD2827"/>
    <w:rsid w:val="00D82AE3"/>
    <w:rsid w:val="00DC0956"/>
    <w:rsid w:val="00DD10B0"/>
    <w:rsid w:val="00D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3D4606"/>
  <w15:chartTrackingRefBased/>
  <w15:docId w15:val="{40D241D6-8207-2946-BAB8-9AA4CD32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A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A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A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A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A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A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A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A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A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A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A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A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A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A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A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A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A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6A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6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A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6A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6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6A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6A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6A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A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A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6A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Mohammed Mansoor - [AA.MC.U3BBA2307027]</dc:creator>
  <cp:keywords/>
  <dc:description/>
  <cp:lastModifiedBy>Mohamed Hassan</cp:lastModifiedBy>
  <cp:revision>3</cp:revision>
  <dcterms:created xsi:type="dcterms:W3CDTF">2025-04-14T17:16:00Z</dcterms:created>
  <dcterms:modified xsi:type="dcterms:W3CDTF">2025-04-16T12:36:00Z</dcterms:modified>
</cp:coreProperties>
</file>