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DFC7" w14:textId="77777777" w:rsidR="00475B77" w:rsidRDefault="00475B77" w:rsidP="00475B77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 xml:space="preserve">सिद्धांत प्रश्न और उत्तर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के गुणों में तौहीद क्या है?</w:t>
      </w:r>
    </w:p>
    <w:p w14:paraId="53F94581" w14:textId="11A6D602" w:rsidR="004C7FFD" w:rsidRDefault="004C7FFD">
      <w:pPr>
        <w:rPr>
          <w:rtl/>
        </w:rPr>
      </w:pPr>
      <w:r>
        <w:rPr>
          <w:rFonts w:hint="cs"/>
          <w:rtl/>
        </w:rPr>
        <w:t xml:space="preserve">العقيدة سؤال وجواب </w:t>
      </w:r>
      <w:r>
        <w:rPr>
          <w:rtl/>
        </w:rPr>
        <w:t>–</w:t>
      </w:r>
      <w:r>
        <w:rPr>
          <w:rFonts w:hint="cs"/>
          <w:rtl/>
        </w:rPr>
        <w:t xml:space="preserve"> ما هو التوحيد في صفات الله؟</w:t>
      </w:r>
    </w:p>
    <w:p w14:paraId="6396751E" w14:textId="1C1A8CA2" w:rsidR="004C7FFD" w:rsidRDefault="004C7FFD">
      <w:pPr>
        <w:rPr>
          <w:rFonts w:ascii="Mangal" w:hAnsi="Mangal" w:cs="Mangal"/>
          <w:lang w:bidi="hi-IN"/>
        </w:rPr>
      </w:pPr>
      <w:r>
        <w:rPr>
          <w:rFonts w:cs="Mangal"/>
          <w:lang w:bidi="hi-IN"/>
        </w:rPr>
        <w:t>__________________________</w:t>
      </w:r>
    </w:p>
    <w:p w14:paraId="737FEAEE" w14:textId="5C5A6EAB" w:rsidR="004C7FFD" w:rsidRDefault="00D21D43">
      <w:pPr>
        <w:rPr>
          <w:rFonts w:ascii="Mangal" w:hAnsi="Mangal" w:cs="Mangal"/>
          <w:lang w:bidi="hi-IN"/>
        </w:rPr>
      </w:pPr>
      <w:r>
        <w:rPr>
          <w:rFonts w:ascii="Mangal" w:hAnsi="Mangal" w:cs="Times New Roman" w:hint="cs"/>
          <w:rtl/>
        </w:rPr>
        <w:t>إثبات ما وصف الله به نفسه أو رسوله</w:t>
      </w:r>
    </w:p>
    <w:p w14:paraId="0D64AF97" w14:textId="77777777" w:rsidR="004C7FFD" w:rsidRDefault="004C7FFD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ईश्वर या उसके दूत ने स्वयं को किस रूप में वर्णित किया है, इसका प्रमाण</w:t>
      </w:r>
    </w:p>
    <w:p w14:paraId="20B4053D" w14:textId="1DC35D93" w:rsidR="00147B56" w:rsidRDefault="00147B56" w:rsidP="00147B56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02B3681C" w14:textId="5192B0D3" w:rsidR="00147B56" w:rsidRDefault="00147B56" w:rsidP="00147B56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1F586F0C" w14:textId="0299592A" w:rsidR="00147B56" w:rsidRDefault="00147B56" w:rsidP="00147B56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ليس كمثله شيء وهو السميع البصير</w:t>
      </w:r>
    </w:p>
    <w:p w14:paraId="6AB0E262" w14:textId="3C544D30" w:rsidR="004C7FFD" w:rsidRPr="00147B56" w:rsidRDefault="00147B56" w:rsidP="00147B56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[الشورى : 11]</w:t>
      </w:r>
    </w:p>
    <w:p w14:paraId="08C7A2D5" w14:textId="350EAC1D" w:rsidR="004C7FFD" w:rsidRDefault="004C7FFD" w:rsidP="00147B5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3F7CD7BD" w14:textId="510BED95" w:rsidR="004C7FFD" w:rsidRDefault="004C7FFD" w:rsidP="00147B5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02E1053A" w14:textId="6CD78D44" w:rsidR="004C7FFD" w:rsidRDefault="004C7FFD" w:rsidP="00147B56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उसके समान कोई नहीं है, और वह सब कुछ सुनने वाला, देखने वाला है।</w:t>
      </w:r>
    </w:p>
    <w:p w14:paraId="0D923759" w14:textId="77777777" w:rsidR="004C7FFD" w:rsidRDefault="004C7FFD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[ऐश-शूरा: 11]</w:t>
      </w:r>
    </w:p>
    <w:p w14:paraId="2EF03C95" w14:textId="1BCDBCEC" w:rsidR="00147B56" w:rsidRDefault="00147B56">
      <w:pPr>
        <w:rPr>
          <w:rFonts w:ascii="Mangal" w:hAnsi="Mangal" w:cs="Mangal"/>
          <w:lang w:bidi="hi-IN"/>
        </w:rPr>
      </w:pPr>
      <w:r>
        <w:rPr>
          <w:rFonts w:cs="Mangal"/>
          <w:lang w:bidi="hi-IN"/>
        </w:rPr>
        <w:t>__________________________</w:t>
      </w:r>
    </w:p>
    <w:p w14:paraId="0E7502D2" w14:textId="17C6B484" w:rsidR="000D1778" w:rsidRDefault="000D1778" w:rsidP="000D177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4585927F" w14:textId="38C95326" w:rsidR="000D1778" w:rsidRDefault="000D1778" w:rsidP="000D177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53EA6F91" w14:textId="32C39CCC" w:rsidR="000D1778" w:rsidRDefault="000D1778" w:rsidP="000D177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ينزل ربنا تبارك وتعالى كل ليلة إلى السماء الدنيا</w:t>
      </w:r>
    </w:p>
    <w:p w14:paraId="61561CFE" w14:textId="2FC8557D" w:rsidR="000D1778" w:rsidRDefault="000D1778" w:rsidP="000D177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متفق عليه</w:t>
      </w:r>
    </w:p>
    <w:p w14:paraId="3FA32F10" w14:textId="77777777" w:rsidR="000D1778" w:rsidRDefault="000D177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-نزولا يليق بجلاله</w:t>
      </w:r>
    </w:p>
    <w:p w14:paraId="5DCEA5B0" w14:textId="77777777" w:rsidR="000D1778" w:rsidRDefault="000D1778">
      <w:pPr>
        <w:rPr>
          <w:rFonts w:ascii="Mangal" w:hAnsi="Mangal" w:cs="Mangal"/>
          <w:lang w:bidi="hi-IN"/>
        </w:rPr>
      </w:pPr>
    </w:p>
    <w:p w14:paraId="58DBA47F" w14:textId="48FCE6BE" w:rsidR="004C7FFD" w:rsidRDefault="004C7FFD" w:rsidP="000D177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7C4FAB7C" w14:textId="100CBF4E" w:rsidR="004C7FFD" w:rsidRDefault="004C7FFD" w:rsidP="000D177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</w:t>
      </w:r>
      <w:r w:rsidR="00CD449B">
        <w:rPr>
          <w:rFonts w:cs="Mangal"/>
          <w:lang w:bidi="hi-IN"/>
        </w:rPr>
        <w:t xml:space="preserve"> :</w:t>
      </w:r>
    </w:p>
    <w:p w14:paraId="26DB889A" w14:textId="116CDDC1" w:rsidR="004C7FFD" w:rsidRDefault="004C7FFD" w:rsidP="00CD449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हमारा प्रभु, धन्य और महान हो, हर रात सबसे निचले स्वर्ग में उतरता है।</w:t>
      </w:r>
    </w:p>
    <w:p w14:paraId="5765D1A2" w14:textId="4CA4CF31" w:rsidR="004C7FFD" w:rsidRDefault="004C7FFD" w:rsidP="00CD449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lastRenderedPageBreak/>
        <w:t>मान गया</w:t>
      </w:r>
    </w:p>
    <w:p w14:paraId="782821B1" w14:textId="77777777" w:rsidR="004C7FFD" w:rsidRDefault="004C7FFD">
      <w:r>
        <w:rPr>
          <w:rFonts w:cs="Mangal" w:hint="cs"/>
          <w:cs/>
          <w:lang w:bidi="hi-IN"/>
        </w:rPr>
        <w:t>-उसकी महिमा के अनुरूप वंश</w:t>
      </w:r>
    </w:p>
    <w:p w14:paraId="5894C22A" w14:textId="77777777" w:rsidR="004C7FFD" w:rsidRDefault="004C7FFD"/>
    <w:sectPr w:rsidR="004C7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FD"/>
    <w:rsid w:val="000D1778"/>
    <w:rsid w:val="00147B56"/>
    <w:rsid w:val="00475B77"/>
    <w:rsid w:val="004C7FFD"/>
    <w:rsid w:val="00834ABE"/>
    <w:rsid w:val="00A37840"/>
    <w:rsid w:val="00A4092A"/>
    <w:rsid w:val="00C371C0"/>
    <w:rsid w:val="00C4575E"/>
    <w:rsid w:val="00CD449B"/>
    <w:rsid w:val="00D21D43"/>
    <w:rsid w:val="00F2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70D24"/>
  <w15:chartTrackingRefBased/>
  <w15:docId w15:val="{75E2E34E-1C40-474F-A00F-872E19B5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7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F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F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F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F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F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F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F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F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F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F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F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F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F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F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F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F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F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F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F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2025-04-14T12:37:00Z</dcterms:created>
  <dcterms:modified xsi:type="dcterms:W3CDTF">2025-04-16T08:30:00Z</dcterms:modified>
</cp:coreProperties>
</file>