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7244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穆斯林什么</w:t>
      </w:r>
      <w:r w:rsidRPr="007C6BD1">
        <w:rPr>
          <w:rFonts w:ascii="Microsoft JhengHei" w:eastAsia="Microsoft JhengHei" w:hAnsi="Microsoft JhengHei" w:cs="Microsoft JhengHei" w:hint="eastAsia"/>
        </w:rPr>
        <w:t>时候会胜利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？</w:t>
      </w:r>
    </w:p>
    <w:p w14:paraId="3854B196" w14:textId="77777777" w:rsidR="007C6BD1" w:rsidRDefault="007C6BD1" w:rsidP="007C6BD1">
      <w:pPr>
        <w:rPr>
          <w:rtl/>
        </w:rPr>
      </w:pPr>
    </w:p>
    <w:p w14:paraId="1B190EB6" w14:textId="4F1A2044" w:rsidR="007C6BD1" w:rsidRPr="007C6BD1" w:rsidRDefault="007C6BD1" w:rsidP="007C6BD1">
      <w:r w:rsidRPr="007C6BD1">
        <w:rPr>
          <w:rtl/>
        </w:rPr>
        <w:t>العقيدة سؤال وجواب</w:t>
      </w:r>
    </w:p>
    <w:p w14:paraId="2B562613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信仰</w:t>
      </w:r>
      <w:r w:rsidRPr="007C6BD1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：</w:t>
      </w:r>
    </w:p>
    <w:p w14:paraId="22FF6518" w14:textId="77777777" w:rsidR="007C6BD1" w:rsidRPr="007C6BD1" w:rsidRDefault="007C6BD1" w:rsidP="007C6BD1"/>
    <w:p w14:paraId="3AD61A6B" w14:textId="77777777" w:rsidR="007C6BD1" w:rsidRPr="007C6BD1" w:rsidRDefault="007C6BD1" w:rsidP="007C6BD1">
      <w:r w:rsidRPr="007C6BD1">
        <w:rPr>
          <w:rtl/>
        </w:rPr>
        <w:t>متى ينتصر المسلمون؟</w:t>
      </w:r>
    </w:p>
    <w:p w14:paraId="42C04666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穆斯林什么</w:t>
      </w:r>
      <w:r w:rsidRPr="007C6BD1">
        <w:rPr>
          <w:rFonts w:ascii="Microsoft JhengHei" w:eastAsia="Microsoft JhengHei" w:hAnsi="Microsoft JhengHei" w:cs="Microsoft JhengHei" w:hint="eastAsia"/>
        </w:rPr>
        <w:t>时候会胜利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？</w:t>
      </w:r>
    </w:p>
    <w:p w14:paraId="6559947D" w14:textId="77777777" w:rsidR="007C6BD1" w:rsidRPr="007C6BD1" w:rsidRDefault="007C6BD1" w:rsidP="007C6BD1"/>
    <w:p w14:paraId="38A26CA8" w14:textId="77777777" w:rsidR="007C6BD1" w:rsidRPr="007C6BD1" w:rsidRDefault="007C6BD1" w:rsidP="007C6BD1">
      <w:r w:rsidRPr="007C6BD1">
        <w:rPr>
          <w:rtl/>
        </w:rPr>
        <w:t>إذا عملوا بكتاب ربهم وسنة نبيهم</w:t>
      </w:r>
    </w:p>
    <w:p w14:paraId="4A2F3C6D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如果他</w:t>
      </w:r>
      <w:r w:rsidRPr="007C6BD1">
        <w:rPr>
          <w:rFonts w:ascii="Microsoft JhengHei" w:eastAsia="Microsoft JhengHei" w:hAnsi="Microsoft JhengHei" w:cs="Microsoft JhengHei" w:hint="eastAsia"/>
        </w:rPr>
        <w:t>们按照他们主的经典和先知的圣训行事</w:t>
      </w:r>
      <w:proofErr w:type="spellEnd"/>
    </w:p>
    <w:p w14:paraId="112E01CF" w14:textId="77777777" w:rsidR="007C6BD1" w:rsidRPr="007C6BD1" w:rsidRDefault="007C6BD1" w:rsidP="007C6BD1"/>
    <w:p w14:paraId="2D081E5E" w14:textId="77777777" w:rsidR="007C6BD1" w:rsidRPr="007C6BD1" w:rsidRDefault="007C6BD1" w:rsidP="007C6BD1">
      <w:r w:rsidRPr="007C6BD1">
        <w:rPr>
          <w:rtl/>
        </w:rPr>
        <w:t>الدليل من القرآن الكريم</w:t>
      </w:r>
    </w:p>
    <w:p w14:paraId="2B81D085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具体</w:t>
      </w:r>
      <w:r w:rsidRPr="007C6BD1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7C6BD1">
        <w:t xml:space="preserve"> - </w:t>
      </w:r>
      <w:proofErr w:type="spellStart"/>
      <w:r w:rsidRPr="007C6BD1">
        <w:rPr>
          <w:rFonts w:ascii="MS Gothic" w:eastAsia="MS Gothic" w:hAnsi="MS Gothic" w:cs="MS Gothic" w:hint="eastAsia"/>
        </w:rPr>
        <w:t>尊</w:t>
      </w:r>
      <w:r w:rsidRPr="007C6BD1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》</w:t>
      </w:r>
    </w:p>
    <w:p w14:paraId="2E294606" w14:textId="77777777" w:rsidR="007C6BD1" w:rsidRPr="007C6BD1" w:rsidRDefault="007C6BD1" w:rsidP="007C6BD1"/>
    <w:p w14:paraId="00702781" w14:textId="77777777" w:rsidR="007C6BD1" w:rsidRPr="007C6BD1" w:rsidRDefault="007C6BD1" w:rsidP="007C6BD1">
      <w:r w:rsidRPr="007C6BD1">
        <w:rPr>
          <w:rtl/>
        </w:rPr>
        <w:t>قال الله تعالى</w:t>
      </w:r>
      <w:r w:rsidRPr="007C6BD1">
        <w:t>:</w:t>
      </w:r>
    </w:p>
    <w:p w14:paraId="69A832BD" w14:textId="77777777" w:rsidR="007C6BD1" w:rsidRPr="007C6BD1" w:rsidRDefault="007C6BD1" w:rsidP="007C6BD1">
      <w:r w:rsidRPr="007C6BD1">
        <w:rPr>
          <w:rtl/>
        </w:rPr>
        <w:t xml:space="preserve">يَا أَيُّهَا </w:t>
      </w:r>
      <w:proofErr w:type="spellStart"/>
      <w:r w:rsidRPr="007C6BD1">
        <w:rPr>
          <w:rtl/>
        </w:rPr>
        <w:t>ٱلَّذِينَ</w:t>
      </w:r>
      <w:proofErr w:type="spellEnd"/>
      <w:r w:rsidRPr="007C6BD1">
        <w:rPr>
          <w:rtl/>
        </w:rPr>
        <w:t xml:space="preserve"> ءَامَنُوا۟ إِن تَنصُرُوا۟ </w:t>
      </w:r>
      <w:proofErr w:type="spellStart"/>
      <w:r w:rsidRPr="007C6BD1">
        <w:rPr>
          <w:rtl/>
        </w:rPr>
        <w:t>ٱللَّهَ</w:t>
      </w:r>
      <w:proofErr w:type="spellEnd"/>
      <w:r w:rsidRPr="007C6BD1">
        <w:rPr>
          <w:rtl/>
        </w:rPr>
        <w:t xml:space="preserve"> يَنصُرْكُمْ وَيُثَبِّتْ أَقْدَامَكُمْ</w:t>
      </w:r>
    </w:p>
    <w:p w14:paraId="74AF634F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信道的人</w:t>
      </w:r>
      <w:r w:rsidRPr="007C6BD1">
        <w:rPr>
          <w:rFonts w:ascii="Microsoft JhengHei" w:eastAsia="Microsoft JhengHei" w:hAnsi="Microsoft JhengHei" w:cs="Microsoft JhengHei" w:hint="eastAsia"/>
        </w:rPr>
        <w:t>们啊！如果你们相助安拉，他就相助你们，并使你们脚步稳固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。</w:t>
      </w:r>
    </w:p>
    <w:p w14:paraId="0781D386" w14:textId="77777777" w:rsidR="007C6BD1" w:rsidRPr="007C6BD1" w:rsidRDefault="007C6BD1" w:rsidP="007C6BD1">
      <w:r w:rsidRPr="007C6BD1">
        <w:rPr>
          <w:rFonts w:ascii="MS Gothic" w:eastAsia="MS Gothic" w:hAnsi="MS Gothic" w:cs="MS Gothic" w:hint="eastAsia"/>
        </w:rPr>
        <w:t>《古</w:t>
      </w:r>
      <w:r w:rsidRPr="007C6BD1">
        <w:rPr>
          <w:rFonts w:ascii="Microsoft JhengHei" w:eastAsia="Microsoft JhengHei" w:hAnsi="Microsoft JhengHei" w:cs="Microsoft JhengHei" w:hint="eastAsia"/>
        </w:rPr>
        <w:t>兰经》</w:t>
      </w:r>
      <w:r w:rsidRPr="007C6BD1">
        <w:t>47:7</w:t>
      </w:r>
    </w:p>
    <w:p w14:paraId="1A9C7F0B" w14:textId="77777777" w:rsidR="007C6BD1" w:rsidRPr="007C6BD1" w:rsidRDefault="007C6BD1" w:rsidP="007C6BD1"/>
    <w:p w14:paraId="00C287CA" w14:textId="77777777" w:rsidR="007C6BD1" w:rsidRPr="007C6BD1" w:rsidRDefault="007C6BD1" w:rsidP="007C6BD1">
      <w:r w:rsidRPr="007C6BD1">
        <w:rPr>
          <w:rtl/>
        </w:rPr>
        <w:t>الدليل من السنة النبوية</w:t>
      </w:r>
    </w:p>
    <w:p w14:paraId="41E00C1A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具体圣</w:t>
      </w:r>
      <w:r w:rsidRPr="007C6BD1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：</w:t>
      </w:r>
    </w:p>
    <w:p w14:paraId="4B3D125E" w14:textId="77777777" w:rsidR="007C6BD1" w:rsidRPr="007C6BD1" w:rsidRDefault="007C6BD1" w:rsidP="007C6BD1"/>
    <w:p w14:paraId="00F68C0D" w14:textId="77777777" w:rsidR="007C6BD1" w:rsidRPr="007C6BD1" w:rsidRDefault="007C6BD1" w:rsidP="007C6BD1">
      <w:r w:rsidRPr="007C6BD1">
        <w:rPr>
          <w:rtl/>
        </w:rPr>
        <w:t>قال رسول الله ﷺ</w:t>
      </w:r>
      <w:r w:rsidRPr="007C6BD1">
        <w:t>:</w:t>
      </w:r>
    </w:p>
    <w:p w14:paraId="0D67716B" w14:textId="77777777" w:rsidR="007C6BD1" w:rsidRPr="007C6BD1" w:rsidRDefault="007C6BD1" w:rsidP="007C6BD1">
      <w:r w:rsidRPr="007C6BD1">
        <w:rPr>
          <w:rtl/>
        </w:rPr>
        <w:t>لَا تَزَالُ طَائِفَةٌ مِّنْ أُمَّتِي مَنصُورِينَ</w:t>
      </w:r>
    </w:p>
    <w:p w14:paraId="5476CD2B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我的教民部分</w:t>
      </w:r>
      <w:r w:rsidRPr="007C6BD1">
        <w:rPr>
          <w:rFonts w:ascii="Microsoft JhengHei" w:eastAsia="Microsoft JhengHei" w:hAnsi="Microsoft JhengHei" w:cs="Microsoft JhengHei" w:hint="eastAsia"/>
        </w:rPr>
        <w:t>团体始终如一都是获得相助的</w:t>
      </w:r>
      <w:proofErr w:type="spellEnd"/>
      <w:r w:rsidRPr="007C6BD1">
        <w:rPr>
          <w:rFonts w:ascii="Microsoft JhengHei" w:eastAsia="Microsoft JhengHei" w:hAnsi="Microsoft JhengHei" w:cs="Microsoft JhengHei" w:hint="eastAsia"/>
        </w:rPr>
        <w:t>。</w:t>
      </w:r>
    </w:p>
    <w:p w14:paraId="6CA9D1E8" w14:textId="77777777" w:rsidR="007C6BD1" w:rsidRPr="007C6BD1" w:rsidRDefault="007C6BD1" w:rsidP="007C6BD1">
      <w:r w:rsidRPr="007C6BD1">
        <w:rPr>
          <w:rtl/>
        </w:rPr>
        <w:t>رواه ابن ماجه، وصححه الألباني</w:t>
      </w:r>
    </w:p>
    <w:p w14:paraId="49E6AD5D" w14:textId="77777777" w:rsidR="007C6BD1" w:rsidRPr="007C6BD1" w:rsidRDefault="007C6BD1" w:rsidP="007C6BD1">
      <w:proofErr w:type="spellStart"/>
      <w:r w:rsidRPr="007C6BD1">
        <w:rPr>
          <w:rFonts w:ascii="MS Gothic" w:eastAsia="MS Gothic" w:hAnsi="MS Gothic" w:cs="MS Gothic" w:hint="eastAsia"/>
        </w:rPr>
        <w:t>伊本</w:t>
      </w:r>
      <w:r w:rsidRPr="007C6BD1">
        <w:rPr>
          <w:rFonts w:ascii="Microsoft JhengHei" w:eastAsia="Microsoft JhengHei" w:hAnsi="Microsoft JhengHei" w:cs="Microsoft JhengHei" w:hint="eastAsia"/>
        </w:rPr>
        <w:t>马哲传之，阿尔巴尼正确认的圣训</w:t>
      </w:r>
      <w:proofErr w:type="spellEnd"/>
    </w:p>
    <w:p w14:paraId="31959AD5" w14:textId="77777777" w:rsidR="007C6BD1" w:rsidRPr="007C6BD1" w:rsidRDefault="007C6BD1" w:rsidP="007C6BD1"/>
    <w:p w14:paraId="5361B33F" w14:textId="77777777" w:rsidR="007C6BD1" w:rsidRPr="007C6BD1" w:rsidRDefault="007C6BD1" w:rsidP="007C6BD1"/>
    <w:p w14:paraId="3EDF1E9A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DF"/>
    <w:rsid w:val="002A65CF"/>
    <w:rsid w:val="004D38A2"/>
    <w:rsid w:val="007C6BD1"/>
    <w:rsid w:val="0091098E"/>
    <w:rsid w:val="00A541DF"/>
    <w:rsid w:val="00FE2C02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66513"/>
  <w15:chartTrackingRefBased/>
  <w15:docId w15:val="{0B2DA7A4-8081-46DE-9C43-A0BDF8E8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54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4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4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4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4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4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2025-02-25T06:50:00Z</dcterms:created>
  <dcterms:modified xsi:type="dcterms:W3CDTF">2025-02-25T06:50:00Z</dcterms:modified>
</cp:coreProperties>
</file>