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</w:tblGrid>
      <w:tr w:rsidR="009D5E02" w:rsidRPr="009D5E02" w14:paraId="2B29B374" w14:textId="77777777" w:rsidTr="007855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9D5E02" w:rsidRPr="009D5E02" w14:paraId="3DE68C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68BB4F" w14:textId="1169612A" w:rsidR="009D5E02" w:rsidRPr="009D5E02" w:rsidRDefault="009D5E02" w:rsidP="007855B5">
                  <w:pPr>
                    <w:framePr w:hSpace="180" w:wrap="around" w:vAnchor="text" w:hAnchor="text" w:y="1"/>
                    <w:suppressOverlap/>
                  </w:pPr>
                  <w:r w:rsidRPr="009D5E02">
                    <w:rPr>
                      <w:noProof/>
                    </w:rPr>
                    <w:drawing>
                      <wp:inline distT="0" distB="0" distL="0" distR="0" wp14:anchorId="131B9D28" wp14:editId="526896AE">
                        <wp:extent cx="7620" cy="7620"/>
                        <wp:effectExtent l="0" t="0" r="0" b="0"/>
                        <wp:docPr id="87880968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B78302" w14:textId="77777777" w:rsidR="009D5E02" w:rsidRPr="009D5E02" w:rsidRDefault="009D5E02" w:rsidP="007855B5"/>
        </w:tc>
      </w:tr>
    </w:tbl>
    <w:p w14:paraId="27E6140F" w14:textId="718082DF" w:rsidR="009D5E02" w:rsidRPr="009D5E02" w:rsidRDefault="009D5E02" w:rsidP="007855B5">
      <w:pPr>
        <w:tabs>
          <w:tab w:val="left" w:pos="2027"/>
        </w:tabs>
      </w:pPr>
      <w:proofErr w:type="spellStart"/>
      <w:r w:rsidRPr="009D5E02">
        <w:rPr>
          <w:rFonts w:ascii="MS Gothic" w:eastAsia="MS Gothic" w:hAnsi="MS Gothic" w:cs="MS Gothic" w:hint="eastAsia"/>
        </w:rPr>
        <w:t>我</w:t>
      </w:r>
      <w:r w:rsidRPr="009D5E02">
        <w:rPr>
          <w:rFonts w:ascii="Microsoft JhengHei" w:eastAsia="Microsoft JhengHei" w:hAnsi="Microsoft JhengHei" w:cs="Microsoft JhengHei" w:hint="eastAsia"/>
        </w:rPr>
        <w:t>们怎样喜爱主圣</w:t>
      </w:r>
      <w:proofErr w:type="spellEnd"/>
    </w:p>
    <w:p w14:paraId="5182ACED" w14:textId="77777777" w:rsidR="009D5E02" w:rsidRDefault="009D5E02" w:rsidP="009D5E02">
      <w:pPr>
        <w:rPr>
          <w:rtl/>
        </w:rPr>
      </w:pPr>
    </w:p>
    <w:p w14:paraId="79D626CE" w14:textId="44782DD2" w:rsidR="009D5E02" w:rsidRPr="009D5E02" w:rsidRDefault="009D5E02" w:rsidP="009D5E02">
      <w:r w:rsidRPr="009D5E02">
        <w:rPr>
          <w:rtl/>
        </w:rPr>
        <w:t>العقيدة سؤال وجواب</w:t>
      </w:r>
    </w:p>
    <w:p w14:paraId="279B997C" w14:textId="77777777" w:rsidR="009D5E02" w:rsidRPr="009D5E02" w:rsidRDefault="009D5E02" w:rsidP="009D5E02"/>
    <w:p w14:paraId="175BEC36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信仰</w:t>
      </w:r>
      <w:r w:rsidRPr="009D5E02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：</w:t>
      </w:r>
    </w:p>
    <w:p w14:paraId="3C819601" w14:textId="77777777" w:rsidR="009D5E02" w:rsidRPr="009D5E02" w:rsidRDefault="009D5E02" w:rsidP="009D5E02"/>
    <w:p w14:paraId="52647BA7" w14:textId="77777777" w:rsidR="009D5E02" w:rsidRPr="009D5E02" w:rsidRDefault="009D5E02" w:rsidP="009D5E02">
      <w:r w:rsidRPr="009D5E02">
        <w:rPr>
          <w:rtl/>
        </w:rPr>
        <w:t>كيف نحب الله ورسوله صلى الله عليه وسلم؟</w:t>
      </w:r>
    </w:p>
    <w:p w14:paraId="73E8A6F5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我</w:t>
      </w:r>
      <w:r w:rsidRPr="009D5E02">
        <w:rPr>
          <w:rFonts w:ascii="Microsoft JhengHei" w:eastAsia="Microsoft JhengHei" w:hAnsi="Microsoft JhengHei" w:cs="Microsoft JhengHei" w:hint="eastAsia"/>
        </w:rPr>
        <w:t>们怎样喜爱主圣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？</w:t>
      </w:r>
    </w:p>
    <w:p w14:paraId="3F59F76B" w14:textId="77777777" w:rsidR="009D5E02" w:rsidRPr="009D5E02" w:rsidRDefault="009D5E02" w:rsidP="009D5E02"/>
    <w:p w14:paraId="7975ABCB" w14:textId="77777777" w:rsidR="009D5E02" w:rsidRPr="009D5E02" w:rsidRDefault="009D5E02" w:rsidP="009D5E02">
      <w:r w:rsidRPr="009D5E02">
        <w:rPr>
          <w:rtl/>
        </w:rPr>
        <w:t>المحبة تكون بالطاعة واتباع الأوامر</w:t>
      </w:r>
      <w:r w:rsidRPr="009D5E02">
        <w:t>.</w:t>
      </w:r>
    </w:p>
    <w:p w14:paraId="324C887A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喜</w:t>
      </w:r>
      <w:r w:rsidRPr="009D5E02">
        <w:rPr>
          <w:rFonts w:ascii="Microsoft JhengHei" w:eastAsia="Microsoft JhengHei" w:hAnsi="Microsoft JhengHei" w:cs="Microsoft JhengHei" w:hint="eastAsia"/>
        </w:rPr>
        <w:t>爱，圣完全取决于顺从和跟随命令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。</w:t>
      </w:r>
    </w:p>
    <w:p w14:paraId="3D1C825E" w14:textId="77777777" w:rsidR="009D5E02" w:rsidRPr="009D5E02" w:rsidRDefault="009D5E02" w:rsidP="009D5E02"/>
    <w:p w14:paraId="09C22605" w14:textId="77777777" w:rsidR="009D5E02" w:rsidRPr="009D5E02" w:rsidRDefault="009D5E02" w:rsidP="009D5E02">
      <w:r w:rsidRPr="009D5E02">
        <w:rPr>
          <w:rtl/>
        </w:rPr>
        <w:t>الدليل من القرآن الكريم</w:t>
      </w:r>
    </w:p>
    <w:p w14:paraId="7839476F" w14:textId="77777777" w:rsidR="009D5E02" w:rsidRPr="009D5E02" w:rsidRDefault="009D5E02" w:rsidP="009D5E02"/>
    <w:p w14:paraId="48766150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具体</w:t>
      </w:r>
      <w:r w:rsidRPr="009D5E02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9D5E02">
        <w:t xml:space="preserve"> - </w:t>
      </w:r>
      <w:proofErr w:type="spellStart"/>
      <w:r w:rsidRPr="009D5E02">
        <w:rPr>
          <w:rFonts w:ascii="MS Gothic" w:eastAsia="MS Gothic" w:hAnsi="MS Gothic" w:cs="MS Gothic" w:hint="eastAsia"/>
        </w:rPr>
        <w:t>尊</w:t>
      </w:r>
      <w:r w:rsidRPr="009D5E02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》</w:t>
      </w:r>
    </w:p>
    <w:p w14:paraId="00801ACD" w14:textId="77777777" w:rsidR="009D5E02" w:rsidRPr="009D5E02" w:rsidRDefault="009D5E02" w:rsidP="009D5E02"/>
    <w:p w14:paraId="4D90CAB1" w14:textId="77777777" w:rsidR="009D5E02" w:rsidRPr="009D5E02" w:rsidRDefault="009D5E02" w:rsidP="009D5E02">
      <w:r w:rsidRPr="009D5E02">
        <w:rPr>
          <w:rtl/>
        </w:rPr>
        <w:t>قال الله تعالى</w:t>
      </w:r>
      <w:r w:rsidRPr="009D5E02">
        <w:t>:</w:t>
      </w:r>
    </w:p>
    <w:p w14:paraId="46BCC630" w14:textId="77777777" w:rsidR="009D5E02" w:rsidRPr="009D5E02" w:rsidRDefault="009D5E02" w:rsidP="009D5E02">
      <w:r w:rsidRPr="009D5E02">
        <w:rPr>
          <w:rtl/>
        </w:rPr>
        <w:t xml:space="preserve">قُلْ إِن كُنتُمْ تُحِبُّونَ </w:t>
      </w:r>
      <w:proofErr w:type="spellStart"/>
      <w:r w:rsidRPr="009D5E02">
        <w:rPr>
          <w:rtl/>
        </w:rPr>
        <w:t>ٱللَّهَ</w:t>
      </w:r>
      <w:proofErr w:type="spellEnd"/>
      <w:r w:rsidRPr="009D5E02">
        <w:rPr>
          <w:rtl/>
        </w:rPr>
        <w:t xml:space="preserve"> </w:t>
      </w:r>
      <w:proofErr w:type="spellStart"/>
      <w:r w:rsidRPr="009D5E02">
        <w:rPr>
          <w:rtl/>
        </w:rPr>
        <w:t>فَٱتَّبِعُونِی</w:t>
      </w:r>
      <w:proofErr w:type="spellEnd"/>
      <w:r w:rsidRPr="009D5E02">
        <w:rPr>
          <w:rtl/>
        </w:rPr>
        <w:t xml:space="preserve"> يُحْبِبْكُمُ </w:t>
      </w:r>
      <w:proofErr w:type="spellStart"/>
      <w:r w:rsidRPr="009D5E02">
        <w:rPr>
          <w:rtl/>
        </w:rPr>
        <w:t>ٱللَّهُ</w:t>
      </w:r>
      <w:proofErr w:type="spellEnd"/>
    </w:p>
    <w:p w14:paraId="530BF53B" w14:textId="77777777" w:rsidR="009D5E02" w:rsidRPr="009D5E02" w:rsidRDefault="009D5E02" w:rsidP="009D5E02"/>
    <w:p w14:paraId="0CCBB174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清高的安拉</w:t>
      </w:r>
      <w:r w:rsidRPr="009D5E02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：</w:t>
      </w:r>
    </w:p>
    <w:p w14:paraId="7D635A85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你</w:t>
      </w:r>
      <w:r w:rsidRPr="009D5E02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：</w:t>
      </w:r>
      <w:r w:rsidRPr="009D5E02">
        <w:t>“</w:t>
      </w:r>
      <w:proofErr w:type="spellStart"/>
      <w:r w:rsidRPr="009D5E02">
        <w:rPr>
          <w:rFonts w:ascii="MS Gothic" w:eastAsia="MS Gothic" w:hAnsi="MS Gothic" w:cs="MS Gothic" w:hint="eastAsia"/>
        </w:rPr>
        <w:t>如果你</w:t>
      </w:r>
      <w:r w:rsidRPr="009D5E02">
        <w:rPr>
          <w:rFonts w:ascii="Microsoft JhengHei" w:eastAsia="Microsoft JhengHei" w:hAnsi="Microsoft JhengHei" w:cs="Microsoft JhengHei" w:hint="eastAsia"/>
        </w:rPr>
        <w:t>们喜爱安拉，就当顺从我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；（</w:t>
      </w:r>
      <w:proofErr w:type="spellStart"/>
      <w:r w:rsidRPr="009D5E02">
        <w:rPr>
          <w:rFonts w:ascii="Microsoft JhengHei" w:eastAsia="Microsoft JhengHei" w:hAnsi="Microsoft JhengHei" w:cs="Microsoft JhengHei" w:hint="eastAsia"/>
        </w:rPr>
        <w:t>你们顺从我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），</w:t>
      </w:r>
      <w:proofErr w:type="spellStart"/>
      <w:r w:rsidRPr="009D5E02">
        <w:rPr>
          <w:rFonts w:ascii="Microsoft JhengHei" w:eastAsia="Microsoft JhengHei" w:hAnsi="Microsoft JhengHei" w:cs="Microsoft JhengHei" w:hint="eastAsia"/>
        </w:rPr>
        <w:t>安拉就喜爱你们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！</w:t>
      </w:r>
      <w:r w:rsidRPr="009D5E02">
        <w:t>”</w:t>
      </w:r>
    </w:p>
    <w:p w14:paraId="6794A709" w14:textId="77777777" w:rsidR="009D5E02" w:rsidRPr="009D5E02" w:rsidRDefault="009D5E02" w:rsidP="009D5E02"/>
    <w:p w14:paraId="4CD8F4E3" w14:textId="77777777" w:rsidR="009D5E02" w:rsidRPr="009D5E02" w:rsidRDefault="009D5E02" w:rsidP="009D5E02">
      <w:r w:rsidRPr="009D5E02">
        <w:rPr>
          <w:rFonts w:ascii="MS Gothic" w:eastAsia="MS Gothic" w:hAnsi="MS Gothic" w:cs="MS Gothic" w:hint="eastAsia"/>
        </w:rPr>
        <w:t>《古</w:t>
      </w:r>
      <w:r w:rsidRPr="009D5E02">
        <w:rPr>
          <w:rFonts w:ascii="Microsoft JhengHei" w:eastAsia="Microsoft JhengHei" w:hAnsi="Microsoft JhengHei" w:cs="Microsoft JhengHei" w:hint="eastAsia"/>
        </w:rPr>
        <w:t>兰经》</w:t>
      </w:r>
      <w:r w:rsidRPr="009D5E02">
        <w:t>3:31</w:t>
      </w:r>
    </w:p>
    <w:p w14:paraId="3A378288" w14:textId="77777777" w:rsidR="009D5E02" w:rsidRPr="009D5E02" w:rsidRDefault="009D5E02" w:rsidP="009D5E02"/>
    <w:p w14:paraId="7E975B9E" w14:textId="77777777" w:rsidR="009D5E02" w:rsidRPr="009D5E02" w:rsidRDefault="009D5E02" w:rsidP="009D5E02">
      <w:r w:rsidRPr="009D5E02">
        <w:rPr>
          <w:rtl/>
        </w:rPr>
        <w:t>الدليل من السنة النبوية</w:t>
      </w:r>
    </w:p>
    <w:p w14:paraId="0FA2AFCB" w14:textId="77777777" w:rsidR="009D5E02" w:rsidRPr="009D5E02" w:rsidRDefault="009D5E02" w:rsidP="009D5E02"/>
    <w:p w14:paraId="6F3EA7BB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具体圣</w:t>
      </w:r>
      <w:r w:rsidRPr="009D5E02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：</w:t>
      </w:r>
    </w:p>
    <w:p w14:paraId="51B5987C" w14:textId="77777777" w:rsidR="009D5E02" w:rsidRPr="009D5E02" w:rsidRDefault="009D5E02" w:rsidP="009D5E02"/>
    <w:p w14:paraId="3EA7A816" w14:textId="77777777" w:rsidR="009D5E02" w:rsidRPr="009D5E02" w:rsidRDefault="009D5E02" w:rsidP="009D5E02">
      <w:r w:rsidRPr="009D5E02">
        <w:rPr>
          <w:rtl/>
        </w:rPr>
        <w:t>قال رسول الله صلى الله عليه وسلم</w:t>
      </w:r>
      <w:r w:rsidRPr="009D5E02">
        <w:t>:</w:t>
      </w:r>
    </w:p>
    <w:p w14:paraId="40E82211" w14:textId="77777777" w:rsidR="009D5E02" w:rsidRPr="009D5E02" w:rsidRDefault="009D5E02" w:rsidP="009D5E02">
      <w:r w:rsidRPr="009D5E02">
        <w:rPr>
          <w:rtl/>
        </w:rPr>
        <w:lastRenderedPageBreak/>
        <w:t>لا يؤمن أحدكم حتى أكون أحب إليه من ولده ووالده والناس أجمعين</w:t>
      </w:r>
      <w:r w:rsidRPr="009D5E02">
        <w:t>.</w:t>
      </w:r>
    </w:p>
    <w:p w14:paraId="246FCA5B" w14:textId="77777777" w:rsidR="009D5E02" w:rsidRPr="009D5E02" w:rsidRDefault="009D5E02" w:rsidP="009D5E02"/>
    <w:p w14:paraId="6FB2D947" w14:textId="77777777" w:rsidR="009D5E02" w:rsidRPr="009D5E02" w:rsidRDefault="009D5E02" w:rsidP="009D5E02">
      <w:proofErr w:type="spellStart"/>
      <w:r w:rsidRPr="009D5E02">
        <w:rPr>
          <w:rFonts w:ascii="MS Gothic" w:eastAsia="MS Gothic" w:hAnsi="MS Gothic" w:cs="MS Gothic" w:hint="eastAsia"/>
        </w:rPr>
        <w:t>穆圣（愿安拉</w:t>
      </w:r>
      <w:r w:rsidRPr="009D5E02">
        <w:rPr>
          <w:rFonts w:ascii="Microsoft JhengHei" w:eastAsia="Microsoft JhengHei" w:hAnsi="Microsoft JhengHei" w:cs="Microsoft JhengHei" w:hint="eastAsia"/>
        </w:rPr>
        <w:t>赐福之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！）说：</w:t>
      </w:r>
    </w:p>
    <w:p w14:paraId="3B4658ED" w14:textId="77777777" w:rsidR="009D5E02" w:rsidRPr="009D5E02" w:rsidRDefault="009D5E02" w:rsidP="009D5E02">
      <w:r w:rsidRPr="009D5E02">
        <w:t>“</w:t>
      </w:r>
      <w:r w:rsidRPr="009D5E02">
        <w:rPr>
          <w:rFonts w:ascii="MS Gothic" w:eastAsia="MS Gothic" w:hAnsi="MS Gothic" w:cs="MS Gothic" w:hint="eastAsia"/>
        </w:rPr>
        <w:t>你</w:t>
      </w:r>
      <w:r w:rsidRPr="009D5E02">
        <w:rPr>
          <w:rFonts w:ascii="Microsoft JhengHei" w:eastAsia="Microsoft JhengHei" w:hAnsi="Microsoft JhengHei" w:cs="Microsoft JhengHei" w:hint="eastAsia"/>
        </w:rPr>
        <w:t>们任何人无有虔信</w:t>
      </w:r>
      <w:r w:rsidRPr="009D5E02">
        <w:t>‘</w:t>
      </w:r>
      <w:proofErr w:type="spellStart"/>
      <w:r w:rsidRPr="009D5E02">
        <w:rPr>
          <w:rFonts w:ascii="MS Gothic" w:eastAsia="MS Gothic" w:hAnsi="MS Gothic" w:cs="MS Gothic" w:hint="eastAsia"/>
        </w:rPr>
        <w:t>伊</w:t>
      </w:r>
      <w:r w:rsidRPr="009D5E02">
        <w:rPr>
          <w:rFonts w:ascii="Microsoft JhengHei" w:eastAsia="Microsoft JhengHei" w:hAnsi="Microsoft JhengHei" w:cs="Microsoft JhengHei" w:hint="eastAsia"/>
        </w:rPr>
        <w:t>玛尼</w:t>
      </w:r>
      <w:proofErr w:type="spellEnd"/>
      <w:r w:rsidRPr="009D5E02">
        <w:t>’</w:t>
      </w:r>
      <w:r w:rsidRPr="009D5E02">
        <w:rPr>
          <w:rFonts w:ascii="MS Gothic" w:eastAsia="MS Gothic" w:hAnsi="MS Gothic" w:cs="MS Gothic" w:hint="eastAsia"/>
        </w:rPr>
        <w:t>，</w:t>
      </w:r>
      <w:proofErr w:type="spellStart"/>
      <w:r w:rsidRPr="009D5E02">
        <w:rPr>
          <w:rFonts w:ascii="MS Gothic" w:eastAsia="MS Gothic" w:hAnsi="MS Gothic" w:cs="MS Gothic" w:hint="eastAsia"/>
        </w:rPr>
        <w:t>直到我在他看来成</w:t>
      </w:r>
      <w:r w:rsidRPr="009D5E02">
        <w:rPr>
          <w:rFonts w:ascii="Microsoft JhengHei" w:eastAsia="Microsoft JhengHei" w:hAnsi="Microsoft JhengHei" w:cs="Microsoft JhengHei" w:hint="eastAsia"/>
        </w:rPr>
        <w:t>为比他的子女、父母和全人类都可爱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。</w:t>
      </w:r>
      <w:r w:rsidRPr="009D5E02">
        <w:t>”</w:t>
      </w:r>
    </w:p>
    <w:p w14:paraId="14CE57BD" w14:textId="77777777" w:rsidR="009D5E02" w:rsidRPr="009D5E02" w:rsidRDefault="009D5E02" w:rsidP="009D5E02"/>
    <w:p w14:paraId="4B08A6C1" w14:textId="77777777" w:rsidR="009D5E02" w:rsidRPr="009D5E02" w:rsidRDefault="009D5E02" w:rsidP="009D5E02">
      <w:r w:rsidRPr="009D5E02">
        <w:rPr>
          <w:rtl/>
        </w:rPr>
        <w:t>متفق عليه</w:t>
      </w:r>
    </w:p>
    <w:p w14:paraId="25F223B0" w14:textId="77777777" w:rsidR="009D5E02" w:rsidRPr="009D5E02" w:rsidRDefault="009D5E02" w:rsidP="009D5E02">
      <w:r w:rsidRPr="009D5E02">
        <w:rPr>
          <w:rFonts w:ascii="MS Gothic" w:eastAsia="MS Gothic" w:hAnsi="MS Gothic" w:cs="MS Gothic" w:hint="eastAsia"/>
        </w:rPr>
        <w:t>《</w:t>
      </w:r>
      <w:proofErr w:type="spellStart"/>
      <w:r w:rsidRPr="009D5E02">
        <w:rPr>
          <w:rFonts w:ascii="MS Gothic" w:eastAsia="MS Gothic" w:hAnsi="MS Gothic" w:cs="MS Gothic" w:hint="eastAsia"/>
        </w:rPr>
        <w:t>布哈里、穆斯林正</w:t>
      </w:r>
      <w:r w:rsidRPr="009D5E02">
        <w:rPr>
          <w:rFonts w:ascii="Microsoft JhengHei" w:eastAsia="Microsoft JhengHei" w:hAnsi="Microsoft JhengHei" w:cs="Microsoft JhengHei" w:hint="eastAsia"/>
        </w:rPr>
        <w:t>统之圣训</w:t>
      </w:r>
      <w:proofErr w:type="spellEnd"/>
      <w:r w:rsidRPr="009D5E02">
        <w:rPr>
          <w:rFonts w:ascii="Microsoft JhengHei" w:eastAsia="Microsoft JhengHei" w:hAnsi="Microsoft JhengHei" w:cs="Microsoft JhengHei" w:hint="eastAsia"/>
        </w:rPr>
        <w:t>》</w:t>
      </w:r>
    </w:p>
    <w:p w14:paraId="554FEE27" w14:textId="77777777" w:rsidR="009D5E02" w:rsidRPr="009D5E02" w:rsidRDefault="009D5E02" w:rsidP="009D5E02"/>
    <w:p w14:paraId="7670387D" w14:textId="77777777" w:rsidR="009D5E02" w:rsidRPr="009D5E02" w:rsidRDefault="009D5E02" w:rsidP="009D5E02"/>
    <w:p w14:paraId="4A3409F2" w14:textId="77777777" w:rsidR="009D5E02" w:rsidRPr="009D5E02" w:rsidRDefault="009D5E02" w:rsidP="009D5E02">
      <w:r w:rsidRPr="009D5E02">
        <w:t>---</w:t>
      </w:r>
    </w:p>
    <w:p w14:paraId="66295133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4"/>
    <w:rsid w:val="00155B75"/>
    <w:rsid w:val="001C23D4"/>
    <w:rsid w:val="002A65CF"/>
    <w:rsid w:val="004D38A2"/>
    <w:rsid w:val="007855B5"/>
    <w:rsid w:val="0091098E"/>
    <w:rsid w:val="009D5E02"/>
    <w:rsid w:val="00C407B6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B9399"/>
  <w15:chartTrackingRefBased/>
  <w15:docId w15:val="{53E3AB42-F21A-485B-A4B9-CB10A2E5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C2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4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2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2025-02-19T02:43:00Z</dcterms:created>
  <dcterms:modified xsi:type="dcterms:W3CDTF">2025-02-19T02:56:00Z</dcterms:modified>
</cp:coreProperties>
</file>