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78C0E" w14:textId="77777777" w:rsidR="00154170" w:rsidRPr="00154170" w:rsidRDefault="00154170" w:rsidP="00154170">
      <w:pPr>
        <w:rPr>
          <w:lang w:bidi="ar-EG"/>
        </w:rPr>
      </w:pPr>
      <w:r w:rsidRPr="00154170">
        <w:rPr>
          <w:rFonts w:ascii="MS Gothic" w:eastAsia="MS Gothic" w:hAnsi="MS Gothic" w:cs="MS Gothic" w:hint="eastAsia"/>
          <w:lang w:bidi="ar-EG"/>
        </w:rPr>
        <w:t>安拉在哪里？</w:t>
      </w:r>
    </w:p>
    <w:p w14:paraId="438E950E" w14:textId="77777777" w:rsidR="00154170" w:rsidRPr="00154170" w:rsidRDefault="00154170" w:rsidP="00154170">
      <w:pPr>
        <w:rPr>
          <w:lang w:bidi="ar-EG"/>
        </w:rPr>
      </w:pPr>
      <w:r w:rsidRPr="00154170">
        <w:rPr>
          <w:rtl/>
        </w:rPr>
        <w:t>العقيدة سؤال وجواب</w:t>
      </w:r>
    </w:p>
    <w:p w14:paraId="4FF90A42" w14:textId="77777777" w:rsidR="00154170" w:rsidRPr="00154170" w:rsidRDefault="00154170" w:rsidP="00154170">
      <w:pPr>
        <w:rPr>
          <w:lang w:bidi="ar-EG"/>
        </w:rPr>
      </w:pPr>
    </w:p>
    <w:p w14:paraId="200B6D74" w14:textId="77777777" w:rsidR="00154170" w:rsidRPr="00154170" w:rsidRDefault="00154170" w:rsidP="00154170">
      <w:pPr>
        <w:rPr>
          <w:lang w:bidi="ar-EG"/>
        </w:rPr>
      </w:pPr>
      <w:r w:rsidRPr="00154170">
        <w:rPr>
          <w:rFonts w:ascii="MS Gothic" w:eastAsia="MS Gothic" w:hAnsi="MS Gothic" w:cs="MS Gothic" w:hint="eastAsia"/>
          <w:lang w:bidi="ar-EG"/>
        </w:rPr>
        <w:t>信仰</w:t>
      </w:r>
      <w:r w:rsidRPr="00154170">
        <w:rPr>
          <w:rFonts w:ascii="Microsoft JhengHei" w:eastAsia="Microsoft JhengHei" w:hAnsi="Microsoft JhengHei" w:cs="Microsoft JhengHei" w:hint="eastAsia"/>
          <w:lang w:bidi="ar-EG"/>
        </w:rPr>
        <w:t>问答如下：</w:t>
      </w:r>
    </w:p>
    <w:p w14:paraId="7172CF0F" w14:textId="77777777" w:rsidR="00154170" w:rsidRPr="00154170" w:rsidRDefault="00154170" w:rsidP="00154170">
      <w:pPr>
        <w:rPr>
          <w:lang w:bidi="ar-EG"/>
        </w:rPr>
      </w:pPr>
    </w:p>
    <w:p w14:paraId="5C7E5D12" w14:textId="77777777" w:rsidR="00154170" w:rsidRPr="00154170" w:rsidRDefault="00154170" w:rsidP="00154170">
      <w:pPr>
        <w:rPr>
          <w:lang w:bidi="ar-EG"/>
        </w:rPr>
      </w:pPr>
      <w:r w:rsidRPr="00154170">
        <w:rPr>
          <w:rtl/>
        </w:rPr>
        <w:t>أين الله؟</w:t>
      </w:r>
    </w:p>
    <w:p w14:paraId="76C567A8" w14:textId="77777777" w:rsidR="00154170" w:rsidRPr="00154170" w:rsidRDefault="00154170" w:rsidP="00154170">
      <w:pPr>
        <w:rPr>
          <w:lang w:bidi="ar-EG"/>
        </w:rPr>
      </w:pPr>
      <w:r w:rsidRPr="00154170">
        <w:rPr>
          <w:rFonts w:ascii="MS Gothic" w:eastAsia="MS Gothic" w:hAnsi="MS Gothic" w:cs="MS Gothic" w:hint="eastAsia"/>
          <w:lang w:bidi="ar-EG"/>
        </w:rPr>
        <w:t>安拉在哪里？</w:t>
      </w:r>
    </w:p>
    <w:p w14:paraId="0E269C5C" w14:textId="77777777" w:rsidR="00154170" w:rsidRPr="00154170" w:rsidRDefault="00154170" w:rsidP="00154170">
      <w:pPr>
        <w:rPr>
          <w:lang w:bidi="ar-EG"/>
        </w:rPr>
      </w:pPr>
    </w:p>
    <w:p w14:paraId="7A492081" w14:textId="77777777" w:rsidR="00154170" w:rsidRPr="00154170" w:rsidRDefault="00154170" w:rsidP="00154170">
      <w:pPr>
        <w:rPr>
          <w:lang w:bidi="ar-EG"/>
        </w:rPr>
      </w:pPr>
      <w:r w:rsidRPr="00154170">
        <w:rPr>
          <w:rtl/>
        </w:rPr>
        <w:t>اللَّهُ فِي السَّمَاءِ فَوْقَ العَرْشِ</w:t>
      </w:r>
    </w:p>
    <w:p w14:paraId="6270DFB6" w14:textId="77777777" w:rsidR="00154170" w:rsidRPr="00154170" w:rsidRDefault="00154170" w:rsidP="00154170">
      <w:pPr>
        <w:rPr>
          <w:lang w:bidi="ar-EG"/>
        </w:rPr>
      </w:pPr>
      <w:r w:rsidRPr="00154170">
        <w:rPr>
          <w:rFonts w:ascii="MS Gothic" w:eastAsia="MS Gothic" w:hAnsi="MS Gothic" w:cs="MS Gothic" w:hint="eastAsia"/>
          <w:lang w:bidi="ar-EG"/>
        </w:rPr>
        <w:t>安拉在天上，在宝座之上。</w:t>
      </w:r>
    </w:p>
    <w:p w14:paraId="1F4323DC" w14:textId="77777777" w:rsidR="00154170" w:rsidRPr="00154170" w:rsidRDefault="00154170" w:rsidP="00154170">
      <w:pPr>
        <w:rPr>
          <w:lang w:bidi="ar-EG"/>
        </w:rPr>
      </w:pPr>
    </w:p>
    <w:p w14:paraId="6DC3611F" w14:textId="77777777" w:rsidR="00154170" w:rsidRPr="00154170" w:rsidRDefault="00154170" w:rsidP="00154170">
      <w:pPr>
        <w:rPr>
          <w:lang w:bidi="ar-EG"/>
        </w:rPr>
      </w:pPr>
      <w:r w:rsidRPr="00154170">
        <w:rPr>
          <w:rtl/>
        </w:rPr>
        <w:t>الدليل من القرآن الكريم</w:t>
      </w:r>
    </w:p>
    <w:p w14:paraId="7B71D6EC" w14:textId="77777777" w:rsidR="00154170" w:rsidRPr="00154170" w:rsidRDefault="00154170" w:rsidP="00154170">
      <w:pPr>
        <w:rPr>
          <w:lang w:bidi="ar-EG"/>
        </w:rPr>
      </w:pPr>
    </w:p>
    <w:p w14:paraId="594F14E4" w14:textId="77777777" w:rsidR="00154170" w:rsidRPr="00154170" w:rsidRDefault="00154170" w:rsidP="00154170">
      <w:pPr>
        <w:rPr>
          <w:lang w:bidi="ar-EG"/>
        </w:rPr>
      </w:pPr>
      <w:r w:rsidRPr="00154170">
        <w:rPr>
          <w:rFonts w:ascii="MS Gothic" w:eastAsia="MS Gothic" w:hAnsi="MS Gothic" w:cs="MS Gothic" w:hint="eastAsia"/>
          <w:lang w:bidi="ar-EG"/>
        </w:rPr>
        <w:t>具体</w:t>
      </w:r>
      <w:r w:rsidRPr="00154170">
        <w:rPr>
          <w:rFonts w:ascii="Microsoft JhengHei" w:eastAsia="Microsoft JhengHei" w:hAnsi="Microsoft JhengHei" w:cs="Microsoft JhengHei" w:hint="eastAsia"/>
          <w:lang w:bidi="ar-EG"/>
        </w:rPr>
        <w:t>证据</w:t>
      </w:r>
      <w:r w:rsidRPr="00154170">
        <w:rPr>
          <w:lang w:bidi="ar-EG"/>
        </w:rPr>
        <w:t xml:space="preserve"> - </w:t>
      </w:r>
      <w:r w:rsidRPr="00154170">
        <w:rPr>
          <w:rFonts w:ascii="MS Gothic" w:eastAsia="MS Gothic" w:hAnsi="MS Gothic" w:cs="MS Gothic" w:hint="eastAsia"/>
          <w:lang w:bidi="ar-EG"/>
        </w:rPr>
        <w:t>尊</w:t>
      </w:r>
      <w:r w:rsidRPr="00154170">
        <w:rPr>
          <w:rFonts w:ascii="Microsoft JhengHei" w:eastAsia="Microsoft JhengHei" w:hAnsi="Microsoft JhengHei" w:cs="Microsoft JhengHei" w:hint="eastAsia"/>
          <w:lang w:bidi="ar-EG"/>
        </w:rPr>
        <w:t>贵的《古兰经》</w:t>
      </w:r>
    </w:p>
    <w:p w14:paraId="49E16417" w14:textId="77777777" w:rsidR="00154170" w:rsidRPr="00154170" w:rsidRDefault="00154170" w:rsidP="00154170">
      <w:pPr>
        <w:rPr>
          <w:lang w:bidi="ar-EG"/>
        </w:rPr>
      </w:pPr>
    </w:p>
    <w:p w14:paraId="66C9AA75" w14:textId="77777777" w:rsidR="00154170" w:rsidRPr="00154170" w:rsidRDefault="00154170" w:rsidP="00154170">
      <w:pPr>
        <w:rPr>
          <w:lang w:bidi="ar-EG"/>
        </w:rPr>
      </w:pPr>
      <w:r w:rsidRPr="00154170">
        <w:rPr>
          <w:rtl/>
        </w:rPr>
        <w:t>ٱلرَّحْمَٰنُ عَلَى ٱلْعَرْشِ ٱسْتَوَىٰ (طه: 5)</w:t>
      </w:r>
    </w:p>
    <w:p w14:paraId="619D3E1E" w14:textId="77777777" w:rsidR="00154170" w:rsidRPr="00154170" w:rsidRDefault="00154170" w:rsidP="00154170">
      <w:pPr>
        <w:rPr>
          <w:lang w:bidi="ar-EG"/>
        </w:rPr>
      </w:pPr>
      <w:r w:rsidRPr="00154170">
        <w:rPr>
          <w:rFonts w:ascii="MS Gothic" w:eastAsia="MS Gothic" w:hAnsi="MS Gothic" w:cs="MS Gothic" w:hint="eastAsia"/>
          <w:lang w:bidi="ar-EG"/>
        </w:rPr>
        <w:t>至仁主已升上宝座了。</w:t>
      </w:r>
    </w:p>
    <w:p w14:paraId="6864E926" w14:textId="77777777" w:rsidR="00154170" w:rsidRPr="00154170" w:rsidRDefault="00154170" w:rsidP="00154170">
      <w:pPr>
        <w:rPr>
          <w:lang w:bidi="ar-EG"/>
        </w:rPr>
      </w:pPr>
    </w:p>
    <w:p w14:paraId="0251585C" w14:textId="77777777" w:rsidR="00154170" w:rsidRPr="00154170" w:rsidRDefault="00154170" w:rsidP="00154170">
      <w:pPr>
        <w:rPr>
          <w:lang w:bidi="ar-EG"/>
        </w:rPr>
      </w:pPr>
      <w:r w:rsidRPr="00154170">
        <w:rPr>
          <w:rtl/>
        </w:rPr>
        <w:t>استوى: علا وارتفع كما جاء في البخاري</w:t>
      </w:r>
    </w:p>
    <w:p w14:paraId="05B77713" w14:textId="77777777" w:rsidR="00154170" w:rsidRPr="00154170" w:rsidRDefault="00154170" w:rsidP="00154170">
      <w:pPr>
        <w:rPr>
          <w:lang w:bidi="ar-EG"/>
        </w:rPr>
      </w:pPr>
      <w:r w:rsidRPr="00154170">
        <w:rPr>
          <w:rFonts w:ascii="MS Gothic" w:eastAsia="MS Gothic" w:hAnsi="MS Gothic" w:cs="MS Gothic" w:hint="eastAsia"/>
          <w:lang w:bidi="ar-EG"/>
        </w:rPr>
        <w:t>注</w:t>
      </w:r>
      <w:r w:rsidRPr="00154170">
        <w:rPr>
          <w:rFonts w:ascii="Microsoft JhengHei" w:eastAsia="Microsoft JhengHei" w:hAnsi="Microsoft JhengHei" w:cs="Microsoft JhengHei" w:hint="eastAsia"/>
          <w:lang w:bidi="ar-EG"/>
        </w:rPr>
        <w:t>释：升上、升高之意。正如《布哈里圣训》</w:t>
      </w:r>
      <w:r w:rsidRPr="00154170">
        <w:rPr>
          <w:lang w:bidi="ar-EG"/>
        </w:rPr>
        <w:t xml:space="preserve">  </w:t>
      </w:r>
      <w:r w:rsidRPr="00154170">
        <w:rPr>
          <w:rFonts w:ascii="MS Gothic" w:eastAsia="MS Gothic" w:hAnsi="MS Gothic" w:cs="MS Gothic" w:hint="eastAsia"/>
          <w:lang w:bidi="ar-EG"/>
        </w:rPr>
        <w:t>解</w:t>
      </w:r>
      <w:r w:rsidRPr="00154170">
        <w:rPr>
          <w:rFonts w:ascii="Microsoft JhengHei" w:eastAsia="Microsoft JhengHei" w:hAnsi="Microsoft JhengHei" w:cs="Microsoft JhengHei" w:hint="eastAsia"/>
          <w:lang w:bidi="ar-EG"/>
        </w:rPr>
        <w:t>释</w:t>
      </w:r>
    </w:p>
    <w:p w14:paraId="6A5FC97A" w14:textId="77777777" w:rsidR="00154170" w:rsidRPr="00154170" w:rsidRDefault="00154170" w:rsidP="00154170">
      <w:pPr>
        <w:rPr>
          <w:lang w:bidi="ar-EG"/>
        </w:rPr>
      </w:pPr>
    </w:p>
    <w:p w14:paraId="77C13948" w14:textId="77777777" w:rsidR="00154170" w:rsidRPr="00154170" w:rsidRDefault="00154170" w:rsidP="00154170">
      <w:pPr>
        <w:rPr>
          <w:lang w:bidi="ar-EG"/>
        </w:rPr>
      </w:pPr>
      <w:r w:rsidRPr="00154170">
        <w:rPr>
          <w:rtl/>
        </w:rPr>
        <w:t>الدليل من السنة النبوية</w:t>
      </w:r>
    </w:p>
    <w:p w14:paraId="4ABF6642" w14:textId="77777777" w:rsidR="00154170" w:rsidRPr="00154170" w:rsidRDefault="00154170" w:rsidP="00154170">
      <w:pPr>
        <w:rPr>
          <w:lang w:bidi="ar-EG"/>
        </w:rPr>
      </w:pPr>
    </w:p>
    <w:p w14:paraId="2BC2C96B" w14:textId="77777777" w:rsidR="00154170" w:rsidRPr="00154170" w:rsidRDefault="00154170" w:rsidP="00154170">
      <w:pPr>
        <w:rPr>
          <w:lang w:bidi="ar-EG"/>
        </w:rPr>
      </w:pPr>
      <w:r w:rsidRPr="00154170">
        <w:rPr>
          <w:rFonts w:ascii="MS Gothic" w:eastAsia="MS Gothic" w:hAnsi="MS Gothic" w:cs="MS Gothic" w:hint="eastAsia"/>
          <w:lang w:bidi="ar-EG"/>
        </w:rPr>
        <w:t>具体圣</w:t>
      </w:r>
      <w:r w:rsidRPr="00154170">
        <w:rPr>
          <w:rFonts w:ascii="Microsoft JhengHei" w:eastAsia="Microsoft JhengHei" w:hAnsi="Microsoft JhengHei" w:cs="Microsoft JhengHei" w:hint="eastAsia"/>
          <w:lang w:bidi="ar-EG"/>
        </w:rPr>
        <w:t>训的证据：</w:t>
      </w:r>
    </w:p>
    <w:p w14:paraId="6AB5E6BC" w14:textId="77777777" w:rsidR="00154170" w:rsidRPr="00154170" w:rsidRDefault="00154170" w:rsidP="00154170">
      <w:pPr>
        <w:rPr>
          <w:lang w:bidi="ar-EG"/>
        </w:rPr>
      </w:pPr>
    </w:p>
    <w:p w14:paraId="5F61A478" w14:textId="77777777" w:rsidR="00154170" w:rsidRPr="00154170" w:rsidRDefault="00154170" w:rsidP="00154170">
      <w:pPr>
        <w:rPr>
          <w:lang w:bidi="ar-EG"/>
        </w:rPr>
      </w:pPr>
      <w:r w:rsidRPr="00154170">
        <w:rPr>
          <w:rtl/>
        </w:rPr>
        <w:t>قال رسول الله صلى الله عليه وسلم</w:t>
      </w:r>
      <w:r w:rsidRPr="00154170">
        <w:rPr>
          <w:lang w:bidi="ar-EG"/>
        </w:rPr>
        <w:t>:</w:t>
      </w:r>
    </w:p>
    <w:p w14:paraId="3FEF7832" w14:textId="77777777" w:rsidR="00154170" w:rsidRPr="00154170" w:rsidRDefault="00154170" w:rsidP="00154170">
      <w:pPr>
        <w:rPr>
          <w:lang w:bidi="ar-EG"/>
        </w:rPr>
      </w:pPr>
      <w:r w:rsidRPr="00154170">
        <w:rPr>
          <w:rtl/>
        </w:rPr>
        <w:t>إنَّ اللَّهَ كتَبَ كتابًا قبلَ أن يخلُقَ الخلقَ: إنَّ رحمتي سبقت غضبي، فَهوَ مكتوبٌ عندَهُ فوقَ العرشِ</w:t>
      </w:r>
      <w:r w:rsidRPr="00154170">
        <w:rPr>
          <w:lang w:bidi="ar-EG"/>
        </w:rPr>
        <w:t>.</w:t>
      </w:r>
    </w:p>
    <w:p w14:paraId="60E2DF84" w14:textId="77777777" w:rsidR="00154170" w:rsidRPr="00154170" w:rsidRDefault="00154170" w:rsidP="00154170">
      <w:pPr>
        <w:rPr>
          <w:lang w:bidi="ar-EG"/>
        </w:rPr>
      </w:pPr>
    </w:p>
    <w:p w14:paraId="7AA5C47C" w14:textId="77777777" w:rsidR="00154170" w:rsidRPr="00154170" w:rsidRDefault="00154170" w:rsidP="00154170">
      <w:pPr>
        <w:rPr>
          <w:lang w:bidi="ar-EG"/>
        </w:rPr>
      </w:pPr>
      <w:r w:rsidRPr="00154170">
        <w:rPr>
          <w:rFonts w:ascii="MS Gothic" w:eastAsia="MS Gothic" w:hAnsi="MS Gothic" w:cs="MS Gothic" w:hint="eastAsia"/>
          <w:lang w:bidi="ar-EG"/>
        </w:rPr>
        <w:t>穆圣（愿安拉</w:t>
      </w:r>
      <w:r w:rsidRPr="00154170">
        <w:rPr>
          <w:rFonts w:ascii="Microsoft JhengHei" w:eastAsia="Microsoft JhengHei" w:hAnsi="Microsoft JhengHei" w:cs="Microsoft JhengHei" w:hint="eastAsia"/>
          <w:lang w:bidi="ar-EG"/>
        </w:rPr>
        <w:t>赐礼安之）说：</w:t>
      </w:r>
    </w:p>
    <w:p w14:paraId="446FBAB7" w14:textId="77777777" w:rsidR="00154170" w:rsidRPr="00154170" w:rsidRDefault="00154170" w:rsidP="00154170">
      <w:pPr>
        <w:rPr>
          <w:lang w:bidi="ar-EG"/>
        </w:rPr>
      </w:pPr>
      <w:r w:rsidRPr="00154170">
        <w:rPr>
          <w:rFonts w:ascii="MS Gothic" w:eastAsia="MS Gothic" w:hAnsi="MS Gothic" w:cs="MS Gothic" w:hint="eastAsia"/>
          <w:lang w:bidi="ar-EG"/>
        </w:rPr>
        <w:lastRenderedPageBreak/>
        <w:t>安拉在</w:t>
      </w:r>
      <w:r w:rsidRPr="00154170">
        <w:rPr>
          <w:rFonts w:ascii="Microsoft JhengHei" w:eastAsia="Microsoft JhengHei" w:hAnsi="Microsoft JhengHei" w:cs="Microsoft JhengHei" w:hint="eastAsia"/>
          <w:lang w:bidi="ar-EG"/>
        </w:rPr>
        <w:t>创造万事万物之前写定成章：</w:t>
      </w:r>
      <w:r w:rsidRPr="00154170">
        <w:rPr>
          <w:lang w:bidi="ar-EG"/>
        </w:rPr>
        <w:t xml:space="preserve"> "</w:t>
      </w:r>
      <w:r w:rsidRPr="00154170">
        <w:rPr>
          <w:rFonts w:ascii="MS Gothic" w:eastAsia="MS Gothic" w:hAnsi="MS Gothic" w:cs="MS Gothic" w:hint="eastAsia"/>
          <w:lang w:bidi="ar-EG"/>
        </w:rPr>
        <w:t>的确我的怜</w:t>
      </w:r>
      <w:r w:rsidRPr="00154170">
        <w:rPr>
          <w:rFonts w:ascii="Microsoft JhengHei" w:eastAsia="Microsoft JhengHei" w:hAnsi="Microsoft JhengHei" w:cs="Microsoft JhengHei" w:hint="eastAsia"/>
          <w:lang w:bidi="ar-EG"/>
        </w:rPr>
        <w:t>悯超先我的愤怒！</w:t>
      </w:r>
      <w:r w:rsidRPr="00154170">
        <w:rPr>
          <w:lang w:bidi="ar-EG"/>
        </w:rPr>
        <w:t>"</w:t>
      </w:r>
    </w:p>
    <w:p w14:paraId="0D5AC717" w14:textId="77777777" w:rsidR="00154170" w:rsidRPr="00154170" w:rsidRDefault="00154170" w:rsidP="00154170">
      <w:pPr>
        <w:rPr>
          <w:lang w:bidi="ar-EG"/>
        </w:rPr>
      </w:pPr>
    </w:p>
    <w:p w14:paraId="6E947134" w14:textId="77777777" w:rsidR="00154170" w:rsidRPr="00154170" w:rsidRDefault="00154170" w:rsidP="00154170">
      <w:pPr>
        <w:rPr>
          <w:lang w:bidi="ar-EG"/>
        </w:rPr>
      </w:pPr>
      <w:r w:rsidRPr="00154170">
        <w:rPr>
          <w:rFonts w:ascii="MS Gothic" w:eastAsia="MS Gothic" w:hAnsi="MS Gothic" w:cs="MS Gothic" w:hint="eastAsia"/>
          <w:lang w:bidi="ar-EG"/>
        </w:rPr>
        <w:t>而此</w:t>
      </w:r>
      <w:r w:rsidRPr="00154170">
        <w:rPr>
          <w:rFonts w:ascii="Microsoft JhengHei" w:eastAsia="Microsoft JhengHei" w:hAnsi="Microsoft JhengHei" w:cs="Microsoft JhengHei" w:hint="eastAsia"/>
          <w:lang w:bidi="ar-EG"/>
        </w:rPr>
        <w:t>规定便写于他跟前</w:t>
      </w:r>
      <w:r w:rsidRPr="00154170">
        <w:rPr>
          <w:lang w:bidi="ar-EG"/>
        </w:rPr>
        <w:t xml:space="preserve"> </w:t>
      </w:r>
      <w:r w:rsidRPr="00154170">
        <w:rPr>
          <w:rFonts w:ascii="MS Gothic" w:eastAsia="MS Gothic" w:hAnsi="MS Gothic" w:cs="MS Gothic" w:hint="eastAsia"/>
          <w:lang w:bidi="ar-EG"/>
        </w:rPr>
        <w:t>放在宝座之上！</w:t>
      </w:r>
      <w:r w:rsidRPr="00154170">
        <w:rPr>
          <w:lang w:bidi="ar-EG"/>
        </w:rPr>
        <w:t xml:space="preserve"> </w:t>
      </w:r>
      <w:r w:rsidRPr="00154170">
        <w:rPr>
          <w:rFonts w:ascii="MS Gothic" w:eastAsia="MS Gothic" w:hAnsi="MS Gothic" w:cs="MS Gothic" w:hint="eastAsia"/>
          <w:lang w:bidi="ar-EG"/>
        </w:rPr>
        <w:t>【正确的布哈里】</w:t>
      </w:r>
    </w:p>
    <w:p w14:paraId="777EB98F" w14:textId="77777777" w:rsidR="0091098E" w:rsidRDefault="0091098E">
      <w:pPr>
        <w:rPr>
          <w:rFonts w:hint="cs"/>
          <w:lang w:bidi="ar-EG"/>
        </w:rPr>
      </w:pPr>
    </w:p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74D"/>
    <w:rsid w:val="00154170"/>
    <w:rsid w:val="002A65CF"/>
    <w:rsid w:val="004D38A2"/>
    <w:rsid w:val="006C32D9"/>
    <w:rsid w:val="0091098E"/>
    <w:rsid w:val="00A0774D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8D5174"/>
  <w15:chartTrackingRefBased/>
  <w15:docId w15:val="{E2AAA7B4-1F8D-4F32-BA51-F5ECA38C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07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7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7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7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7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7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7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7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7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7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7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7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7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7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6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5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6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8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0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8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1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6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7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9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0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2025-01-28T18:53:00Z</dcterms:created>
  <dcterms:modified xsi:type="dcterms:W3CDTF">2025-01-28T18:54:00Z</dcterms:modified>
</cp:coreProperties>
</file>