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DA" w:rsidRDefault="00A926DA" w:rsidP="00A92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كم أركان الإسلام ؟</w:t>
      </w:r>
    </w:p>
    <w:p w:rsidR="00A926DA" w:rsidRDefault="00A926DA" w:rsidP="00A92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A926DA" w:rsidRDefault="00A926DA" w:rsidP="00A92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 أركان الإسلام ؟</w:t>
      </w:r>
    </w:p>
    <w:p w:rsidR="00A926DA" w:rsidRDefault="00A926DA" w:rsidP="00A92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A926DA" w:rsidRDefault="00A926DA" w:rsidP="00A926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خمسة أركان</w:t>
      </w:r>
    </w:p>
    <w:p w:rsidR="00FD534C" w:rsidRPr="00637AE3" w:rsidRDefault="00A926DA" w:rsidP="00637A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637AE3" w:rsidSect="005122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10EB1"/>
    <w:rsid w:val="00633C92"/>
    <w:rsid w:val="00637AE3"/>
    <w:rsid w:val="00743E34"/>
    <w:rsid w:val="00A926DA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F77F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2018-10-25T06:15:00Z</dcterms:modified>
</cp:coreProperties>
</file>