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4A053" w14:textId="77777777" w:rsidR="00A77EF1" w:rsidRDefault="00A77EF1" w:rsidP="00A77E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الفطر في نهار رمضان بدون عذر</w:t>
      </w:r>
    </w:p>
    <w:p w14:paraId="21576499" w14:textId="77777777" w:rsidR="00A77EF1" w:rsidRDefault="00A77EF1" w:rsidP="00A77E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الفطر في نهار رمضان بدون عذر من أكبر الكبائر، ويكون به الإنسان فاسقا، ويجب عليه أن يتوب إلى الله، وأن يقضي ذلك اليوم الذي أفطره.</w:t>
      </w:r>
    </w:p>
    <w:p w14:paraId="30BB1042" w14:textId="77777777" w:rsidR="00A77EF1" w:rsidRDefault="00A77EF1" w:rsidP="00A77E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يعني لو أنه صام وفي أثناء اليوم أفطر بدون عذر فعليه الإثم، وأن يقضي ذلك اليوم الذي أفطره؛ لأنه لما شرع فيه التزم به ودخل فيه على أنه فرض فيلزمه قضاؤه كالنذر.</w:t>
      </w:r>
    </w:p>
    <w:p w14:paraId="136B832E" w14:textId="7D78D592" w:rsidR="00A77EF1" w:rsidRDefault="00A77EF1" w:rsidP="00A77EF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لو ترك الصوم من الأصل متعمدا بلا عذر فالراجح أنه لا يلزمه القضاء، لأنه لا يستفيد به شيئا، إذ أنه لن يقبل منه، فإن القاعدة أن كل عبادة مؤقتة بوقت معين فإنها إذا أخرت عن ذلك الوقت المعين بلا عذر لم تقبل من صاحبها، لقول النبي صلى الله عليه وسلم: "من عمل عملا ليس عليه أمرنا فهو رد."، ولأنه من تعدي حدود الله عز وجل، وتعدي حدود الله تعالى ظلم، والظالم لا يقبل منه، قال الله تعالى: {ومن يتعد حدود الله فأولـئك هم الظـ</w:t>
      </w:r>
      <w:r>
        <w:rPr>
          <w:rFonts w:ascii="Traditional Arabic" w:hAnsi="Traditional Arabic" w:cs="Traditional Arabic" w:hint="cs"/>
          <w:sz w:val="36"/>
          <w:szCs w:val="36"/>
          <w:rtl/>
        </w:rPr>
        <w:t>ا</w:t>
      </w:r>
      <w:bookmarkStart w:id="0" w:name="_GoBack"/>
      <w:bookmarkEnd w:id="0"/>
      <w:r>
        <w:rPr>
          <w:rFonts w:ascii="Traditional Arabic" w:hAnsi="Traditional Arabic" w:cs="Traditional Arabic"/>
          <w:sz w:val="36"/>
          <w:szCs w:val="36"/>
          <w:rtl/>
        </w:rPr>
        <w:t xml:space="preserve">لمون}. ولأنه لو قدم هذه العبادة على وقتها أي فعلها قبل دخول الوقت لم تقبل منه، فكذلك إذا فعلها بعده لم تقبل منه إلا أن يكون معذورا. </w:t>
      </w:r>
    </w:p>
    <w:p w14:paraId="4C9F33A5" w14:textId="20689EC8" w:rsidR="00C33ED3" w:rsidRPr="00A77EF1" w:rsidRDefault="00A77EF1" w:rsidP="00A77EF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A77EF1" w:rsidSect="00E63F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4D53"/>
    <w:rsid w:val="0025607B"/>
    <w:rsid w:val="008937A1"/>
    <w:rsid w:val="008D4D53"/>
    <w:rsid w:val="00A77EF1"/>
    <w:rsid w:val="00C33ED3"/>
    <w:rsid w:val="00E630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09E2"/>
  <w15:chartTrackingRefBased/>
  <w15:docId w15:val="{3C6541FB-D926-4866-AF50-76C5E9E3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6305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6305C"/>
    <w:rPr>
      <w:rFonts w:ascii="Times New Roman" w:eastAsia="Times New Roman" w:hAnsi="Times New Roman" w:cs="Times New Roman"/>
      <w:b/>
      <w:bCs/>
      <w:sz w:val="20"/>
      <w:szCs w:val="20"/>
    </w:rPr>
  </w:style>
  <w:style w:type="character" w:customStyle="1" w:styleId="edit-title">
    <w:name w:val="edit-title"/>
    <w:basedOn w:val="DefaultParagraphFont"/>
    <w:rsid w:val="00E6305C"/>
  </w:style>
  <w:style w:type="character" w:customStyle="1" w:styleId="search-keys">
    <w:name w:val="search-keys"/>
    <w:basedOn w:val="DefaultParagraphFont"/>
    <w:rsid w:val="00E63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01779">
      <w:bodyDiv w:val="1"/>
      <w:marLeft w:val="0"/>
      <w:marRight w:val="0"/>
      <w:marTop w:val="0"/>
      <w:marBottom w:val="0"/>
      <w:divBdr>
        <w:top w:val="none" w:sz="0" w:space="0" w:color="auto"/>
        <w:left w:val="none" w:sz="0" w:space="0" w:color="auto"/>
        <w:bottom w:val="none" w:sz="0" w:space="0" w:color="auto"/>
        <w:right w:val="none" w:sz="0" w:space="0" w:color="auto"/>
      </w:divBdr>
    </w:div>
    <w:div w:id="1080517079">
      <w:bodyDiv w:val="1"/>
      <w:marLeft w:val="0"/>
      <w:marRight w:val="0"/>
      <w:marTop w:val="0"/>
      <w:marBottom w:val="0"/>
      <w:divBdr>
        <w:top w:val="none" w:sz="0" w:space="0" w:color="auto"/>
        <w:left w:val="none" w:sz="0" w:space="0" w:color="auto"/>
        <w:bottom w:val="none" w:sz="0" w:space="0" w:color="auto"/>
        <w:right w:val="none" w:sz="0" w:space="0" w:color="auto"/>
      </w:divBdr>
      <w:divsChild>
        <w:div w:id="1074934399">
          <w:marLeft w:val="0"/>
          <w:marRight w:val="0"/>
          <w:marTop w:val="0"/>
          <w:marBottom w:val="0"/>
          <w:divBdr>
            <w:top w:val="none" w:sz="0" w:space="0" w:color="auto"/>
            <w:left w:val="none" w:sz="0" w:space="0" w:color="auto"/>
            <w:bottom w:val="none" w:sz="0" w:space="0" w:color="auto"/>
            <w:right w:val="none" w:sz="0" w:space="0" w:color="auto"/>
          </w:divBdr>
          <w:divsChild>
            <w:div w:id="652442404">
              <w:marLeft w:val="0"/>
              <w:marRight w:val="0"/>
              <w:marTop w:val="0"/>
              <w:marBottom w:val="0"/>
              <w:divBdr>
                <w:top w:val="none" w:sz="0" w:space="0" w:color="auto"/>
                <w:left w:val="none" w:sz="0" w:space="0" w:color="auto"/>
                <w:bottom w:val="none" w:sz="0" w:space="0" w:color="auto"/>
                <w:right w:val="none" w:sz="0" w:space="0" w:color="auto"/>
              </w:divBdr>
            </w:div>
            <w:div w:id="937714996">
              <w:marLeft w:val="0"/>
              <w:marRight w:val="0"/>
              <w:marTop w:val="0"/>
              <w:marBottom w:val="0"/>
              <w:divBdr>
                <w:top w:val="none" w:sz="0" w:space="0" w:color="auto"/>
                <w:left w:val="none" w:sz="0" w:space="0" w:color="auto"/>
                <w:bottom w:val="none" w:sz="0" w:space="0" w:color="auto"/>
                <w:right w:val="none" w:sz="0" w:space="0" w:color="auto"/>
              </w:divBdr>
            </w:div>
            <w:div w:id="511455898">
              <w:marLeft w:val="0"/>
              <w:marRight w:val="0"/>
              <w:marTop w:val="0"/>
              <w:marBottom w:val="0"/>
              <w:divBdr>
                <w:top w:val="none" w:sz="0" w:space="0" w:color="auto"/>
                <w:left w:val="none" w:sz="0" w:space="0" w:color="auto"/>
                <w:bottom w:val="none" w:sz="0" w:space="0" w:color="auto"/>
                <w:right w:val="none" w:sz="0" w:space="0" w:color="auto"/>
              </w:divBdr>
            </w:div>
            <w:div w:id="1208953416">
              <w:marLeft w:val="0"/>
              <w:marRight w:val="0"/>
              <w:marTop w:val="0"/>
              <w:marBottom w:val="0"/>
              <w:divBdr>
                <w:top w:val="none" w:sz="0" w:space="0" w:color="auto"/>
                <w:left w:val="none" w:sz="0" w:space="0" w:color="auto"/>
                <w:bottom w:val="none" w:sz="0" w:space="0" w:color="auto"/>
                <w:right w:val="none" w:sz="0" w:space="0" w:color="auto"/>
              </w:divBdr>
            </w:div>
            <w:div w:id="409234402">
              <w:marLeft w:val="0"/>
              <w:marRight w:val="0"/>
              <w:marTop w:val="0"/>
              <w:marBottom w:val="0"/>
              <w:divBdr>
                <w:top w:val="none" w:sz="0" w:space="0" w:color="auto"/>
                <w:left w:val="none" w:sz="0" w:space="0" w:color="auto"/>
                <w:bottom w:val="none" w:sz="0" w:space="0" w:color="auto"/>
                <w:right w:val="none" w:sz="0" w:space="0" w:color="auto"/>
              </w:divBdr>
            </w:div>
            <w:div w:id="19008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2020-03-10T04:59:00Z</dcterms:created>
  <dcterms:modified xsi:type="dcterms:W3CDTF">2020-04-06T17:09:00Z</dcterms:modified>
</cp:coreProperties>
</file>