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CF" w:rsidRDefault="00DB6CCF" w:rsidP="00547842">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547842">
        <w:rPr>
          <w:rFonts w:ascii="Traditional Arabic" w:hAnsi="Traditional Arabic" w:cs="Traditional Arabic" w:hint="cs"/>
          <w:sz w:val="36"/>
          <w:szCs w:val="36"/>
          <w:rtl/>
        </w:rPr>
        <w:t xml:space="preserve"> - </w:t>
      </w:r>
      <w:r w:rsidR="00547842">
        <w:rPr>
          <w:rFonts w:ascii="Traditional Arabic" w:hAnsi="Traditional Arabic" w:cs="Traditional Arabic"/>
          <w:sz w:val="36"/>
          <w:szCs w:val="36"/>
          <w:rtl/>
        </w:rPr>
        <w:t>إذا لقيتم الذين كفروا زحفا فلا تولوهم الأدبار</w:t>
      </w:r>
    </w:p>
    <w:p w:rsidR="00DB6CCF" w:rsidRDefault="00DB6CCF" w:rsidP="0054784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 [الأنفال :15_ 16]</w:t>
      </w:r>
    </w:p>
    <w:p w:rsidR="00DB6CCF" w:rsidRDefault="00DB6CCF" w:rsidP="00DB6CC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B6CCF" w:rsidRDefault="00DB6CCF" w:rsidP="00DB6CC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قابلتم الذين كفروا في القتال متقاربين منكم فلا تولوهم ظهوركم, فتنهزموا عنهم, ولكن اثبتوا لهم, فإن الله معكم وناصركم عليهم.</w:t>
      </w:r>
    </w:p>
    <w:p w:rsidR="00DB6CCF" w:rsidRDefault="00DB6CCF" w:rsidP="00DB6CC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يولهم منكم ظهره وقت الزحف إلا منعطفا لمكيدة الكفار أو منحازا إلى جماعة المسلمين حاضري الحرب حيث كانوا, فقد استحق الغضب من الله, ومقامه جهنم, وبئس المصير والمنقلب.</w:t>
      </w:r>
    </w:p>
    <w:p w:rsidR="0071626C" w:rsidRPr="00547842" w:rsidRDefault="00DB6CCF" w:rsidP="0054784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547842" w:rsidSect="00CE76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C30422"/>
    <w:rsid w:val="000F1199"/>
    <w:rsid w:val="0018139D"/>
    <w:rsid w:val="00461B02"/>
    <w:rsid w:val="00477FA8"/>
    <w:rsid w:val="00547842"/>
    <w:rsid w:val="0071626C"/>
    <w:rsid w:val="00A66624"/>
    <w:rsid w:val="00C30422"/>
    <w:rsid w:val="00DB6CCF"/>
    <w:rsid w:val="00E7700C"/>
    <w:rsid w:val="00F6110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9607"/>
  <w15:docId w15:val="{00C03676-6186-46B1-87B7-0AA59F64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2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15</cp:revision>
  <dcterms:created xsi:type="dcterms:W3CDTF">2014-09-02T00:06:00Z</dcterms:created>
  <dcterms:modified xsi:type="dcterms:W3CDTF">2017-11-06T08:45:00Z</dcterms:modified>
</cp:coreProperties>
</file>