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C909" w14:textId="77777777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وجوب بر الوالدين والتحذير من عقوقهما</w:t>
      </w:r>
    </w:p>
    <w:p w14:paraId="201B62F8" w14:textId="77777777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بر الوالدين من الواجبات المحتمات على الأولاد ، وعقوقهما من المحرمات القطعيات ، والمؤمن يبحث عن رضا ربه تعالى بأداء ما أوجب الله تعالى عليه ، وبالانتهاء عما نهاه عنه ، فهو يرجو ثواب ربه ، ويخاف عقابه .</w:t>
      </w:r>
    </w:p>
    <w:p w14:paraId="55B091F1" w14:textId="08273C2B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علامات بر الوالدين : طاعتهما ، والإحسان إليهما بالقول والفعل ، وعدم الإساء إليهما ، ولو بقول " أف " ، ولكن هذا لا يعني أنهما يطاعان بكل ما يأمران به ، بل إن ذلك مقيد بكون أمرهما موافقا للشرع ، ولا يشتمل على محرم يغضب الله تعالى ، فهنا لا طاعة لهما ، ولو أدى ذلك لتنغصهما ، فالمؤمن عبد لربه تعالى يأتمر بأمره ، وينتهي عن نهيه ، وكل مطاع فطاعته مقيدة ب</w:t>
      </w:r>
      <w:r w:rsidR="00D301D0">
        <w:rPr>
          <w:rFonts w:ascii="Traditional Arabic" w:hAnsi="Traditional Arabic" w:cs="Traditional Arabic"/>
          <w:sz w:val="36"/>
          <w:szCs w:val="36"/>
          <w:rtl/>
        </w:rPr>
        <w:t>شرع الله تعالى غير مستقلة عنه .</w:t>
      </w:r>
    </w:p>
    <w:p w14:paraId="71DBC02F" w14:textId="09A1D817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( وقضى ربك ألا تعبدوا إلا إياه وبالوالدين إحسانا إما يبلغن عندك الكبر أحدهما أو كلاهما فلا تقل لهما أف ولا تنهرهما وقل لهما قولا كريما . واخفض لهما جناح الذل من الرحمة وقل رب ارحمهما كما ربياني صغيرا . ربكم أعلم بما في نفوسكم إن تكونوا صالحين فإنه كان للأو</w:t>
      </w:r>
      <w:r w:rsidR="00D301D0">
        <w:rPr>
          <w:rFonts w:ascii="Traditional Arabic" w:hAnsi="Traditional Arabic" w:cs="Traditional Arabic"/>
          <w:sz w:val="36"/>
          <w:szCs w:val="36"/>
          <w:rtl/>
        </w:rPr>
        <w:t xml:space="preserve">ابين غفورا </w:t>
      </w:r>
      <w:r w:rsidR="00D301D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01D0">
        <w:rPr>
          <w:rFonts w:ascii="Traditional Arabic" w:hAnsi="Traditional Arabic" w:cs="Traditional Arabic"/>
          <w:sz w:val="36"/>
          <w:szCs w:val="36"/>
          <w:rtl/>
        </w:rPr>
        <w:t xml:space="preserve"> الإسراء/ 23 - 25 </w:t>
      </w:r>
      <w:r w:rsidR="00D301D0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1668D206" w14:textId="77777777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الإمام ابن جرير الطبري :  حكم ربك يا محمد بأمره إياكم ألا تعبدوا إلا الله ، فإنه لا ينبغي أن يعبد غيره ، وأمركم بالوالدين إحسانا ، أن تحسنوا إليهما ، وتبروهما " انتهى . </w:t>
      </w:r>
    </w:p>
    <w:p w14:paraId="4E4DE8E6" w14:textId="05F2649E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ولذا فإن الواجب عليك بر والديك ، ويحرم عليك عقوقهما ، وإذا كان للأب حق واحد</w:t>
      </w:r>
      <w:r w:rsidR="00D301D0">
        <w:rPr>
          <w:rFonts w:ascii="Traditional Arabic" w:hAnsi="Traditional Arabic" w:cs="Traditional Arabic"/>
          <w:sz w:val="36"/>
          <w:szCs w:val="36"/>
          <w:rtl/>
        </w:rPr>
        <w:t xml:space="preserve"> : فللأم ثلاثة أضعاف ذلك الحق .</w:t>
      </w:r>
    </w:p>
    <w:p w14:paraId="1DECACA7" w14:textId="584BA006" w:rsidR="00D563BA" w:rsidRDefault="00D563BA" w:rsidP="00D56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 : جاء رجل إلى رسول الله صلى الله عليه وسلم فقال يا رسول الله من أحق الناس بحسن صحابتي قال : ( أمك قال ثم من قال ثم أمك قال ثم من قال ثم أمك قال ثم من ق</w:t>
      </w:r>
      <w:r w:rsidR="00D301D0">
        <w:rPr>
          <w:rFonts w:ascii="Traditional Arabic" w:hAnsi="Traditional Arabic" w:cs="Traditional Arabic"/>
          <w:sz w:val="36"/>
          <w:szCs w:val="36"/>
          <w:rtl/>
        </w:rPr>
        <w:t>ال ثم أبوك ) رواه البخاري ومسلم</w:t>
      </w:r>
    </w:p>
    <w:p w14:paraId="315D51A7" w14:textId="78AE98F2" w:rsidR="00D9348E" w:rsidRPr="00D301D0" w:rsidRDefault="00D563BA" w:rsidP="00D301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9348E" w:rsidRPr="00D301D0" w:rsidSect="00C16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30"/>
    <w:rsid w:val="00112E30"/>
    <w:rsid w:val="00770D5E"/>
    <w:rsid w:val="009E3377"/>
    <w:rsid w:val="00C84110"/>
    <w:rsid w:val="00D301D0"/>
    <w:rsid w:val="00D563BA"/>
    <w:rsid w:val="00D9348E"/>
    <w:rsid w:val="00E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5B087"/>
  <w15:chartTrackingRefBased/>
  <w15:docId w15:val="{98A2CB37-9168-4E7D-9589-2E03BE9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2019-03-07T05:24:00Z</dcterms:created>
  <dcterms:modified xsi:type="dcterms:W3CDTF">2019-03-19T13:09:00Z</dcterms:modified>
</cp:coreProperties>
</file>