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719B" w14:textId="77777777" w:rsidR="00776C11" w:rsidRDefault="00776C11" w:rsidP="0015055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w:t>
      </w:r>
      <w:r>
        <w:rPr>
          <w:rFonts w:ascii="Traditional Arabic" w:hAnsi="Traditional Arabic" w:cs="Traditional Arabic"/>
          <w:sz w:val="36"/>
          <w:szCs w:val="36"/>
          <w:rtl/>
        </w:rPr>
        <w:t>ا الشمس ينبغي لها أن تدرك القمر</w:t>
      </w:r>
    </w:p>
    <w:p w14:paraId="4AF4049C" w14:textId="7C5A8F89" w:rsidR="0015055A" w:rsidRDefault="0015055A" w:rsidP="00776C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E61C059" w14:textId="6326FABD" w:rsidR="0015055A" w:rsidRDefault="0015055A" w:rsidP="0015055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لا الشمس ينبغي لها أن تدرك القمر ولا اللي</w:t>
      </w:r>
      <w:r w:rsidR="00776C11">
        <w:rPr>
          <w:rFonts w:ascii="Traditional Arabic" w:hAnsi="Traditional Arabic" w:cs="Traditional Arabic"/>
          <w:sz w:val="36"/>
          <w:szCs w:val="36"/>
          <w:rtl/>
        </w:rPr>
        <w:t>ل سابق النهار وكل في فلك يسبحون</w:t>
      </w:r>
    </w:p>
    <w:p w14:paraId="571CCA7B" w14:textId="77777777" w:rsidR="0015055A" w:rsidRDefault="0015055A" w:rsidP="001505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يس : 40 )</w:t>
      </w:r>
    </w:p>
    <w:p w14:paraId="0690BAB6" w14:textId="77777777" w:rsidR="0015055A" w:rsidRDefault="0015055A" w:rsidP="001505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9578C6A" w14:textId="77777777" w:rsidR="0015055A" w:rsidRDefault="0015055A" w:rsidP="001505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لكل من الشمس والقمر والليل والنهار وقت قدره الله له لا يتعداه, فلا يمكن للشمس أن تلحق القمر فتمحو نوره, أو تغير مجراه, ولا يمكن لليل أن يسبق النهار, فيدخل عليه قبل انقضاء وقته, وكل من الشمس والقمر والكواكب في فلك يجرون.</w:t>
      </w:r>
    </w:p>
    <w:p w14:paraId="5B7240B0" w14:textId="21BC8FFD" w:rsidR="00A65C24" w:rsidRPr="00776C11" w:rsidRDefault="0015055A" w:rsidP="00776C1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776C11" w:rsidSect="00320B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055A"/>
    <w:rsid w:val="00151194"/>
    <w:rsid w:val="00151F2F"/>
    <w:rsid w:val="001646CB"/>
    <w:rsid w:val="00187481"/>
    <w:rsid w:val="00194342"/>
    <w:rsid w:val="00197E1F"/>
    <w:rsid w:val="001A3435"/>
    <w:rsid w:val="001A6B33"/>
    <w:rsid w:val="001B584C"/>
    <w:rsid w:val="001C2A7E"/>
    <w:rsid w:val="001C70EC"/>
    <w:rsid w:val="001D54E1"/>
    <w:rsid w:val="001E19B1"/>
    <w:rsid w:val="001F4363"/>
    <w:rsid w:val="001F557C"/>
    <w:rsid w:val="00204DBB"/>
    <w:rsid w:val="00216ECA"/>
    <w:rsid w:val="00217550"/>
    <w:rsid w:val="0022594B"/>
    <w:rsid w:val="00226E93"/>
    <w:rsid w:val="00231FF6"/>
    <w:rsid w:val="00241E3F"/>
    <w:rsid w:val="00242298"/>
    <w:rsid w:val="00243D1E"/>
    <w:rsid w:val="002445CD"/>
    <w:rsid w:val="002672E2"/>
    <w:rsid w:val="00275EBE"/>
    <w:rsid w:val="00276663"/>
    <w:rsid w:val="002779CA"/>
    <w:rsid w:val="00283AFB"/>
    <w:rsid w:val="00290094"/>
    <w:rsid w:val="00290C61"/>
    <w:rsid w:val="00293A93"/>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54C53"/>
    <w:rsid w:val="00457E80"/>
    <w:rsid w:val="004600B9"/>
    <w:rsid w:val="00461E4E"/>
    <w:rsid w:val="00466FF9"/>
    <w:rsid w:val="00474BE6"/>
    <w:rsid w:val="00475397"/>
    <w:rsid w:val="00480098"/>
    <w:rsid w:val="00483D90"/>
    <w:rsid w:val="00483E07"/>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76C11"/>
    <w:rsid w:val="0078210B"/>
    <w:rsid w:val="007874FB"/>
    <w:rsid w:val="00793662"/>
    <w:rsid w:val="007A0AE3"/>
    <w:rsid w:val="007B1F05"/>
    <w:rsid w:val="007B3100"/>
    <w:rsid w:val="007B4AE7"/>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292F"/>
    <w:rsid w:val="008D70AA"/>
    <w:rsid w:val="008E282B"/>
    <w:rsid w:val="008E3CD2"/>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19DE"/>
    <w:rsid w:val="00983584"/>
    <w:rsid w:val="00986DFB"/>
    <w:rsid w:val="00992E80"/>
    <w:rsid w:val="00996A58"/>
    <w:rsid w:val="009A154F"/>
    <w:rsid w:val="009D4BD7"/>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57673"/>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37747"/>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1349"/>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2018-10-04T09:45:00Z</dcterms:created>
  <dcterms:modified xsi:type="dcterms:W3CDTF">2018-10-08T19:17:00Z</dcterms:modified>
</cp:coreProperties>
</file>