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5103C" w14:textId="77777777" w:rsidR="0016532E" w:rsidRDefault="0016532E" w:rsidP="00EB46D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خلق كل إنسان من بني آدم على ستين وثلاث مئة مفصل</w:t>
      </w:r>
    </w:p>
    <w:p w14:paraId="183EFB29" w14:textId="521C05BD" w:rsidR="00EB46D3" w:rsidRDefault="00EB46D3" w:rsidP="001653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33622CB" w14:textId="226CDE72" w:rsidR="00EB46D3" w:rsidRDefault="0016532E" w:rsidP="00EB46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خلق كل إنسان من بني آدم على ستين وثلاث مئة مفصل</w:t>
      </w:r>
      <w:r>
        <w:rPr>
          <w:rFonts w:ascii="Traditional Arabic" w:hAnsi="Traditional Arabic" w:cs="Traditional Arabic"/>
          <w:sz w:val="36"/>
          <w:szCs w:val="36"/>
          <w:rtl/>
        </w:rPr>
        <w:t xml:space="preserve"> </w:t>
      </w:r>
      <w:r w:rsidR="00EB46D3">
        <w:rPr>
          <w:rFonts w:ascii="Traditional Arabic" w:hAnsi="Traditional Arabic" w:cs="Traditional Arabic"/>
          <w:sz w:val="36"/>
          <w:szCs w:val="36"/>
          <w:rtl/>
        </w:rPr>
        <w:t>، فمن كبر الله، وحمد الله، وهلل الله، وسبح الله، واستغفر الله، وعزل حجرا عن طريق الناس، أو شوكة، أو عظما عن طريق الناس، وأمر بمعروف، أو نهى عن منكر، عدد تلك الستين والثلاث مئة السلامى، فإنه يمشي يومئذ وقد زحزح نفسه عن النار.</w:t>
      </w:r>
    </w:p>
    <w:p w14:paraId="0EE1A9DB" w14:textId="77777777" w:rsidR="00EB46D3" w:rsidRDefault="00EB46D3" w:rsidP="00EB46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C368EFD" w14:textId="3D9CA4DE" w:rsidR="00A157A5" w:rsidRPr="0016532E" w:rsidRDefault="00EB46D3" w:rsidP="0016532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لكل إنسان هذا العدد من المفاصل، والمفصل هو ملتقى كل عظمين في البدن ، ثم أرشد إلى أنواع الحمد والشكر التي تعافي من فعلها من النار.</w:t>
      </w:r>
      <w:bookmarkEnd w:id="0"/>
    </w:p>
    <w:sectPr w:rsidR="00A157A5" w:rsidRPr="0016532E" w:rsidSect="00580B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FF"/>
    <w:rsid w:val="0016532E"/>
    <w:rsid w:val="002447FF"/>
    <w:rsid w:val="00A157A5"/>
    <w:rsid w:val="00C33ED3"/>
    <w:rsid w:val="00EB46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90EC"/>
  <w15:chartTrackingRefBased/>
  <w15:docId w15:val="{3679A7B2-D79C-4BA4-A621-80627078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A157A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157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4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Islam Abuelhija</cp:lastModifiedBy>
  <cp:revision>6</cp:revision>
  <dcterms:created xsi:type="dcterms:W3CDTF">2020-01-23T04:56:00Z</dcterms:created>
  <dcterms:modified xsi:type="dcterms:W3CDTF">2020-02-05T16:48:00Z</dcterms:modified>
</cp:coreProperties>
</file>