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C7DEA" w14:textId="11B36E16" w:rsidR="005A3334" w:rsidRDefault="005A3334" w:rsidP="005A33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فقال: ما حملك؟ قال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مخافتك فتلقاه برحمته</w:t>
      </w:r>
      <w:r>
        <w:rPr>
          <w:rFonts w:ascii="Traditional Arabic" w:hAnsi="Traditional Arabic" w:cs="Traditional Arabic"/>
          <w:sz w:val="36"/>
          <w:szCs w:val="36"/>
          <w:rtl/>
        </w:rPr>
        <w:t xml:space="preserve"> </w:t>
      </w:r>
    </w:p>
    <w:p w14:paraId="5894CAF6" w14:textId="325CD74D" w:rsidR="005A3334" w:rsidRDefault="005A3334" w:rsidP="005A33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F3B19F4" w14:textId="77777777" w:rsidR="005A3334" w:rsidRDefault="005A3334" w:rsidP="005A33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كان قبلكم، رغسه الله مالا، فقال لبنيه لما حضر: أي أب كنت لكم؟ قالوا: خير أب، قال: فإني لم أعمل خيرا قط، فإذا مت فأحرقوني، ثم اسحقوني، ثم ذروني في يوم عاصف، ففعلوا، فجمعه الله عز وجل، فقال: ما حملك؟ قال: مخافتك، فتلقاه برحمته.</w:t>
      </w:r>
    </w:p>
    <w:p w14:paraId="795F96A1" w14:textId="77777777" w:rsidR="005A3334" w:rsidRDefault="005A3334" w:rsidP="005A33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6489172" w14:textId="23B8602C" w:rsidR="00027FAC" w:rsidRPr="005A3334" w:rsidRDefault="005A3334" w:rsidP="005A33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أن رجلا من بني إسرائيل أعطاه الله </w:t>
      </w:r>
      <w:proofErr w:type="gramStart"/>
      <w:r>
        <w:rPr>
          <w:rFonts w:ascii="Traditional Arabic" w:hAnsi="Traditional Arabic" w:cs="Traditional Arabic"/>
          <w:sz w:val="36"/>
          <w:szCs w:val="36"/>
          <w:rtl/>
        </w:rPr>
        <w:t>مالا ،</w:t>
      </w:r>
      <w:proofErr w:type="gramEnd"/>
      <w:r>
        <w:rPr>
          <w:rFonts w:ascii="Traditional Arabic" w:hAnsi="Traditional Arabic" w:cs="Traditional Arabic"/>
          <w:sz w:val="36"/>
          <w:szCs w:val="36"/>
          <w:rtl/>
        </w:rPr>
        <w:t xml:space="preserve"> طلب من أولاده أن يحرقوه بعد موته ثم يسحقوه بعد أن يصير فحما فيجعلوه كالرماد، ثم ينتظروا يوما تكون فيه الريح شديدة فيلقوه فيها، فيصير رماده مع الريح، أو قال لهم: أن يضعوا هذا الرماد في البحر. ولما جمعه الله تعالى فسأله عن الذي حمله على فعل ذلك، فقال الرجل: مخافة منك فتداركته رحمة ربه عند قوله ذلك.</w:t>
      </w:r>
    </w:p>
    <w:sectPr w:rsidR="00027FAC" w:rsidRPr="005A3334" w:rsidSect="004F7E3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31D4"/>
    <w:rsid w:val="00027FAC"/>
    <w:rsid w:val="002F31D4"/>
    <w:rsid w:val="005A3334"/>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349"/>
  <w15:chartTrackingRefBased/>
  <w15:docId w15:val="{F1AE31F8-2E88-4E71-B593-B19186DE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27F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27F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9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2020-09-21T07:57:00Z</dcterms:created>
  <dcterms:modified xsi:type="dcterms:W3CDTF">2020-10-02T08:13:00Z</dcterms:modified>
</cp:coreProperties>
</file>