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93" w:rsidRDefault="000F6A93" w:rsidP="00142091">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لا ي</w:t>
      </w:r>
      <w:r>
        <w:rPr>
          <w:rFonts w:ascii="Traditional Arabic" w:eastAsia="Times New Roman" w:hAnsi="Traditional Arabic" w:cs="Traditional Arabic"/>
          <w:sz w:val="36"/>
          <w:szCs w:val="36"/>
          <w:rtl/>
        </w:rPr>
        <w:t>ؤمنون حتى يحكموك فيما شجر بينهم</w:t>
      </w:r>
    </w:p>
    <w:p w:rsidR="00142091" w:rsidRDefault="00142091" w:rsidP="0014209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0F6A93" w:rsidRDefault="00142091" w:rsidP="0014209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فلا وربك لا يؤمنون حتى يحكموك فيما شجر بينهم ثم لا يجدوا في أنفسهم</w:t>
      </w:r>
      <w:r w:rsidR="000F6A93">
        <w:rPr>
          <w:rFonts w:ascii="Traditional Arabic" w:eastAsia="Times New Roman" w:hAnsi="Traditional Arabic" w:cs="Traditional Arabic"/>
          <w:sz w:val="36"/>
          <w:szCs w:val="36"/>
          <w:rtl/>
        </w:rPr>
        <w:t xml:space="preserve"> حرجا مما قضيت ويسلموا تسليما "</w:t>
      </w:r>
    </w:p>
    <w:p w:rsidR="00142091" w:rsidRDefault="00142091" w:rsidP="0014209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[النساء : 65]</w:t>
      </w:r>
    </w:p>
    <w:p w:rsidR="00142091" w:rsidRDefault="000F6A93" w:rsidP="0014209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142091" w:rsidRDefault="00142091" w:rsidP="00142091">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أقسم الله تعالى بنفسه الكريمة أن هؤلاء لا يؤمنون حقيقة حتى يجعلوك حكما فيما وقع بينهم من نزاع في حياتك, ويتحاكموا إلى سنتك بعد مماتك, ثم لا يجدوا في أنفسهم ضيقا مما انتهى إليه حكمك, وينقادوا مع ذلك انقيادا تاما, فالحكم بما جاء به رسول الله صلى الله عليه وسلم من الكتاب والسنة في كل شأن من شؤون الحياة من صميم الإيمان مع الرضا والتسليم.</w:t>
      </w:r>
    </w:p>
    <w:p w:rsidR="00A12127" w:rsidRPr="000F6A93" w:rsidRDefault="00142091" w:rsidP="000F6A93">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A12127" w:rsidRPr="000F6A93" w:rsidSect="00E750D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A60" w:rsidRDefault="00B46A60" w:rsidP="002231F6">
      <w:pPr>
        <w:spacing w:after="0" w:line="240" w:lineRule="auto"/>
      </w:pPr>
      <w:r>
        <w:separator/>
      </w:r>
    </w:p>
  </w:endnote>
  <w:endnote w:type="continuationSeparator" w:id="0">
    <w:p w:rsidR="00B46A60" w:rsidRDefault="00B46A60" w:rsidP="0022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A60" w:rsidRDefault="00B46A60" w:rsidP="002231F6">
      <w:pPr>
        <w:spacing w:after="0" w:line="240" w:lineRule="auto"/>
      </w:pPr>
      <w:r>
        <w:separator/>
      </w:r>
    </w:p>
  </w:footnote>
  <w:footnote w:type="continuationSeparator" w:id="0">
    <w:p w:rsidR="00B46A60" w:rsidRDefault="00B46A60" w:rsidP="00223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31F6"/>
    <w:rsid w:val="00000795"/>
    <w:rsid w:val="000F6A93"/>
    <w:rsid w:val="00142091"/>
    <w:rsid w:val="002231F6"/>
    <w:rsid w:val="00477FA8"/>
    <w:rsid w:val="004A5B22"/>
    <w:rsid w:val="005D01A9"/>
    <w:rsid w:val="00A12127"/>
    <w:rsid w:val="00B46A60"/>
    <w:rsid w:val="00E7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254C"/>
  <w15:docId w15:val="{8B9CDAFE-FE0B-4AE2-B733-A7CB5995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B2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1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31F6"/>
  </w:style>
  <w:style w:type="paragraph" w:styleId="Header">
    <w:name w:val="header"/>
    <w:basedOn w:val="Normal"/>
    <w:link w:val="HeaderChar"/>
    <w:uiPriority w:val="99"/>
    <w:semiHidden/>
    <w:unhideWhenUsed/>
    <w:rsid w:val="002231F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231F6"/>
  </w:style>
  <w:style w:type="paragraph" w:styleId="Footer">
    <w:name w:val="footer"/>
    <w:basedOn w:val="Normal"/>
    <w:link w:val="FooterChar"/>
    <w:uiPriority w:val="99"/>
    <w:semiHidden/>
    <w:unhideWhenUsed/>
    <w:rsid w:val="002231F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2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2014-09-01T21:13:00Z</dcterms:created>
  <dcterms:modified xsi:type="dcterms:W3CDTF">2016-10-05T13:23:00Z</dcterms:modified>
</cp:coreProperties>
</file>