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44" w:rsidRDefault="00842B44" w:rsidP="00C550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الذين كفروا </w:t>
      </w:r>
      <w:r>
        <w:rPr>
          <w:rFonts w:ascii="Traditional Arabic" w:hAnsi="Traditional Arabic" w:cs="Traditional Arabic"/>
          <w:sz w:val="36"/>
          <w:szCs w:val="36"/>
          <w:rtl/>
        </w:rPr>
        <w:t>لولا نزل عليه القرآن جملة واحدة</w:t>
      </w:r>
    </w:p>
    <w:p w:rsidR="00C5506F" w:rsidRDefault="00C5506F" w:rsidP="00842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:rsidR="00C5506F" w:rsidRDefault="00C5506F" w:rsidP="00C550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الذين كفروا لولا نزل عليه القرآن جملة واحدة كذل</w:t>
      </w:r>
      <w:r w:rsidR="00842B44">
        <w:rPr>
          <w:rFonts w:ascii="Traditional Arabic" w:hAnsi="Traditional Arabic" w:cs="Traditional Arabic"/>
          <w:sz w:val="36"/>
          <w:szCs w:val="36"/>
          <w:rtl/>
        </w:rPr>
        <w:t>ك لنثبت به فؤادك ورتلناه ترتيلا</w:t>
      </w:r>
    </w:p>
    <w:p w:rsidR="00C5506F" w:rsidRDefault="00C5506F" w:rsidP="00C550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الفرقان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32 )</w:t>
      </w:r>
    </w:p>
    <w:p w:rsidR="00C5506F" w:rsidRDefault="00C5506F" w:rsidP="00C550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C5506F" w:rsidRDefault="00C5506F" w:rsidP="00C550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وقال الذين كفروا: هلا أنزل القرآن على محمد جملة واحدة كالتوراة والإنجيل والزبور! قال الله سبحانه وتعالى: كذلك أنزلناه مفرقا؛ لنقوي به قلبك وتزداد به طمأنينة، فتعيه وتحمله، وبيناه في تثبت ومهلة.</w:t>
      </w:r>
    </w:p>
    <w:p w:rsidR="00A65C24" w:rsidRPr="00842B44" w:rsidRDefault="00C5506F" w:rsidP="00842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842B44" w:rsidSect="003408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5524"/>
    <w:rsid w:val="00010B0A"/>
    <w:rsid w:val="00016D97"/>
    <w:rsid w:val="00030AC6"/>
    <w:rsid w:val="00042875"/>
    <w:rsid w:val="00055913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41E5E"/>
    <w:rsid w:val="00454C53"/>
    <w:rsid w:val="00457E80"/>
    <w:rsid w:val="00461E4E"/>
    <w:rsid w:val="00466FF9"/>
    <w:rsid w:val="00475397"/>
    <w:rsid w:val="00480098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12925"/>
    <w:rsid w:val="00514A99"/>
    <w:rsid w:val="00514DC6"/>
    <w:rsid w:val="00516882"/>
    <w:rsid w:val="00523693"/>
    <w:rsid w:val="00525B4B"/>
    <w:rsid w:val="005350D3"/>
    <w:rsid w:val="0054256D"/>
    <w:rsid w:val="00543D2E"/>
    <w:rsid w:val="005461FD"/>
    <w:rsid w:val="0055536F"/>
    <w:rsid w:val="00573E8A"/>
    <w:rsid w:val="005864C0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43C5"/>
    <w:rsid w:val="00672BE1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7527"/>
    <w:rsid w:val="0072187A"/>
    <w:rsid w:val="0072213B"/>
    <w:rsid w:val="00732E0D"/>
    <w:rsid w:val="007469AF"/>
    <w:rsid w:val="00754CBF"/>
    <w:rsid w:val="007568A1"/>
    <w:rsid w:val="007674C9"/>
    <w:rsid w:val="0077637B"/>
    <w:rsid w:val="007874FB"/>
    <w:rsid w:val="007A0AE3"/>
    <w:rsid w:val="007B1F05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42B44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31E7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14177"/>
    <w:rsid w:val="00A16EDA"/>
    <w:rsid w:val="00A174B3"/>
    <w:rsid w:val="00A31396"/>
    <w:rsid w:val="00A41101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06F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se">
    <w:name w:val="verse"/>
    <w:basedOn w:val="a0"/>
    <w:rsid w:val="00B357A7"/>
  </w:style>
  <w:style w:type="character" w:customStyle="1" w:styleId="quran">
    <w:name w:val="quran"/>
    <w:basedOn w:val="a0"/>
    <w:rsid w:val="00B357A7"/>
  </w:style>
  <w:style w:type="paragraph" w:styleId="NormalWeb">
    <w:name w:val="Normal (Web)"/>
    <w:basedOn w:val="a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a0"/>
    <w:rsid w:val="004371B6"/>
  </w:style>
  <w:style w:type="paragraph" w:customStyle="1" w:styleId="rvps2">
    <w:name w:val="rvps2"/>
    <w:basedOn w:val="a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D31762"/>
  </w:style>
  <w:style w:type="character" w:customStyle="1" w:styleId="rvts7">
    <w:name w:val="rvts7"/>
    <w:basedOn w:val="a0"/>
    <w:rsid w:val="006D1A9D"/>
  </w:style>
  <w:style w:type="character" w:customStyle="1" w:styleId="m7553832018634270591gmail-quran">
    <w:name w:val="m_7553832018634270591gmail-quran"/>
    <w:basedOn w:val="a0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Windows User</cp:lastModifiedBy>
  <cp:revision>6</cp:revision>
  <dcterms:created xsi:type="dcterms:W3CDTF">2018-08-01T09:24:00Z</dcterms:created>
  <dcterms:modified xsi:type="dcterms:W3CDTF">2018-08-09T17:20:00Z</dcterms:modified>
</cp:coreProperties>
</file>