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ECFE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78 - 82</w:t>
      </w:r>
    </w:p>
    <w:p w14:paraId="4937BFAA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وداوود وسليمان إذ يحكمان في الحرث إذ نفشت فيه غنم القوم وكنا لحكمهم شاهدين ، ففهمناها سليمان وكلا آتينا حكما وعلما وسخرنا مع داوود الجبال يسبحن والطير وكنا فاعلين ، وعلمناه صنعة لبوس لكم لتحصنكم من بأسكم فهل أنتم شاكرون ، ولسليمان الريح عاصفة تجري بأمره إلى الأرض التي باركنا فيها وكنا بكل شيء عالمين، ومن الشياطين من يغوصون له ويعملون عملا دون ذلك وكنا لهم حافظين</w:t>
      </w:r>
    </w:p>
    <w:p w14:paraId="7AC0AC1B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78 - 82 )</w:t>
      </w:r>
    </w:p>
    <w:p w14:paraId="4C976F5C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897F775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الحرث : أي في الكرم الذي رعته الماشية ليلا.</w:t>
      </w:r>
    </w:p>
    <w:p w14:paraId="28FD37F2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نفشت فيه : أي رعته ليلا بدون راع.</w:t>
      </w:r>
    </w:p>
    <w:p w14:paraId="1557FCBC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شاهدين: أي حاضرين صدور حكمهم في القضية لا يخفى علينا شيء من ذلك.</w:t>
      </w:r>
    </w:p>
    <w:p w14:paraId="6B876627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ففهمناها: أي القضية التي جرى فيها الحكم.</w:t>
      </w:r>
    </w:p>
    <w:p w14:paraId="4466C64D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وكلا آتينا حكما وعلما: أي كلا من داود وولده سليمان أعطيناه حكما أي النبوة وعلما بأحكام الله وفقهها.</w:t>
      </w:r>
    </w:p>
    <w:p w14:paraId="35D2539C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يسبحن : أي معه إذا سبح.</w:t>
      </w:r>
    </w:p>
    <w:p w14:paraId="60DE6721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وكنا فاعلين: أي لما هو أغرب وأعجب من تسبيح الجبال والطير فلا تعجبوا.</w:t>
      </w:r>
    </w:p>
    <w:p w14:paraId="4F274690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صنعة لبوس لكم : هي الدروع وهي من لباس الحرب.</w:t>
      </w:r>
    </w:p>
    <w:p w14:paraId="30CAD988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لتحصنكم: أي تقيكم وتحفظكم من ضرب السيوف وطعن الرماح.</w:t>
      </w:r>
    </w:p>
    <w:p w14:paraId="7107FA5D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فهل أنتم شاكرون: أي اشكروا فالاستفهام معناه الأمر هنا.</w:t>
      </w:r>
    </w:p>
    <w:p w14:paraId="5A1CB852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الأرض التي باركنا: أي أرض الشام.</w:t>
      </w:r>
    </w:p>
    <w:p w14:paraId="1AD8096B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يغوصون : أي في أعماق البحر لاستخراج الجواهر.</w:t>
      </w:r>
    </w:p>
    <w:p w14:paraId="6CEE095D" w14:textId="77777777" w:rsid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ويعملون عملا دون ذلك : أي دون الغوص كالبناء وغيره وبعض الصناعات.</w:t>
      </w:r>
    </w:p>
    <w:p w14:paraId="69321C74" w14:textId="344EBCBC" w:rsidR="00465795" w:rsidRPr="00BC6823" w:rsidRDefault="00BC6823" w:rsidP="00BC68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وكنا لهم حافظين: أي لأعمالهم حتى لا يفسدوها.</w:t>
      </w:r>
    </w:p>
    <w:sectPr w:rsidR="00465795" w:rsidRPr="00BC6823" w:rsidSect="008441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50AF8"/>
    <w:rsid w:val="00070FAA"/>
    <w:rsid w:val="000772F9"/>
    <w:rsid w:val="001434BD"/>
    <w:rsid w:val="001677B0"/>
    <w:rsid w:val="001E128F"/>
    <w:rsid w:val="002953CD"/>
    <w:rsid w:val="00304538"/>
    <w:rsid w:val="00431A4B"/>
    <w:rsid w:val="00465795"/>
    <w:rsid w:val="00475893"/>
    <w:rsid w:val="004F39DB"/>
    <w:rsid w:val="005772D8"/>
    <w:rsid w:val="007117AC"/>
    <w:rsid w:val="00830337"/>
    <w:rsid w:val="00834426"/>
    <w:rsid w:val="00A53853"/>
    <w:rsid w:val="00A77E25"/>
    <w:rsid w:val="00BA554D"/>
    <w:rsid w:val="00BC6823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2021-07-08T14:15:00Z</dcterms:modified>
</cp:coreProperties>
</file>