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C16A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الأنبياء - الآيات : 34 - 38</w:t>
      </w:r>
    </w:p>
    <w:p w14:paraId="3894EBDB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جعلنا لبشر من قبلك الخلد أفإن مت فهم الخالدون ، كل نفس ذائقة الموت ونبلوكم بالشر والخير فتنة وإلينا ترجعون ، وإذا رآك الذين كفروا إن يتخذونك إلا هزوا أهذا الذي يذكر آلهتكم وهم بذكر الرحمن هم كافرون ، خلق الإنسان من عجل سأريكم آياتي فلا تستعجلون ، ويقولون متى هذا الوعد إن كنتم صادقين </w:t>
      </w:r>
    </w:p>
    <w:p w14:paraId="4428FD0F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الأنبياء : 34 - 38 )</w:t>
      </w:r>
    </w:p>
    <w:p w14:paraId="738113BE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9DF646C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الخلد: أي البقاء في الدنيا.</w:t>
      </w:r>
    </w:p>
    <w:p w14:paraId="4A1C5B93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ذائقة الموت : أي مرارة مفارقة الجسد.</w:t>
      </w:r>
    </w:p>
    <w:p w14:paraId="3CF1F629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ونبلوكم: أي نختبركم.</w:t>
      </w:r>
    </w:p>
    <w:p w14:paraId="297D61FB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بالشر والخير: فالشر كالفقر والمرض، والخير كالغنى والصحة.</w:t>
      </w:r>
    </w:p>
    <w:p w14:paraId="4A24A0EA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فتنة: أي لأجل الفتنة لننظر أتصبرون وتشكرون أم تجزعون وتكفرون.</w:t>
      </w:r>
    </w:p>
    <w:p w14:paraId="7A3E1CD4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يتخذونك إلا هزوا : أي ما يتخذونك إلا هزوا أي مهزوءا بك.</w:t>
      </w:r>
    </w:p>
    <w:p w14:paraId="3BE4D977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يذكر آلهتكم : أي يعيبها.</w:t>
      </w:r>
    </w:p>
    <w:p w14:paraId="55778C29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بذكر الرحمن هم كافرون : حيث أنكروا اسم الرحمن لله تعالى وقالوا: ما الرحمن؟</w:t>
      </w:r>
    </w:p>
    <w:p w14:paraId="6648EA3E" w14:textId="77777777" w:rsid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خلق الإنسان من عجل : حيث خلق الله آدم في آخر ساعة من يوم الجمعة على عجل، فورث بنوه طبع العجلة عنه.</w:t>
      </w:r>
    </w:p>
    <w:p w14:paraId="0CF2F6E1" w14:textId="235EABA4" w:rsidR="00467991" w:rsidRPr="008F4400" w:rsidRDefault="008F4400" w:rsidP="008F4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سأريكم آياتي: أي سأريكم ما حملته آياتي من وعيد لكم بالعذاب في الدنيا والآخرة.</w:t>
      </w:r>
    </w:p>
    <w:sectPr w:rsidR="00467991" w:rsidRPr="008F4400" w:rsidSect="008F00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434BD"/>
    <w:rsid w:val="001677B0"/>
    <w:rsid w:val="001E128F"/>
    <w:rsid w:val="002953CD"/>
    <w:rsid w:val="00304538"/>
    <w:rsid w:val="00431A4B"/>
    <w:rsid w:val="00467991"/>
    <w:rsid w:val="00475893"/>
    <w:rsid w:val="004F39DB"/>
    <w:rsid w:val="005772D8"/>
    <w:rsid w:val="007117AC"/>
    <w:rsid w:val="00830337"/>
    <w:rsid w:val="00834426"/>
    <w:rsid w:val="008F4400"/>
    <w:rsid w:val="00A53853"/>
    <w:rsid w:val="00A77E25"/>
    <w:rsid w:val="00AF7AFE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2021-07-08T14:13:00Z</dcterms:modified>
</cp:coreProperties>
</file>