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874C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طه - الآيات : 42 - 48</w:t>
      </w:r>
    </w:p>
    <w:p w14:paraId="37721A5E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اذهب أنت وأخوك بآياتي ولا تنيا في ذكري ، اذهبا إلى فرعون إنه طغى ، فقولا له قولا لينا لعله يتذكر أو يخشى ، قالا ربنا إننا نخاف أن يفرط علينا أو أن يطغى ، قال لا تخافا إنني معكما أسمع وأرى ، فأتياه فقولا إنا رسولا ربك فأرسل معنا بني إسرائيل ولا تعذبهم قد جئناك بآية من ربك والسلام على من اتبع الهدى ، إنا قد أوحي إلينا أن العذاب على من كذب وتولى </w:t>
      </w:r>
    </w:p>
    <w:p w14:paraId="2F6A64FC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طه : 42 - 48 )</w:t>
      </w:r>
    </w:p>
    <w:p w14:paraId="1FB0F369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276D125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بآياتي: أي بالمعجزات التي آتيتك كالعصا واليد وغيرها.</w:t>
      </w:r>
    </w:p>
    <w:p w14:paraId="034255A8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تنيا في ذكري : أي لا تفترا ولا تقصرا في ذكري فإنه سر الحياة وعونكما على أداء رسالتكما.</w:t>
      </w:r>
    </w:p>
    <w:p w14:paraId="22DCC003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إنه طغى : تجاوز قدره بادعائه الألوهية والربوبية.</w:t>
      </w:r>
    </w:p>
    <w:p w14:paraId="09BEEC7E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قولا لينا : أي خاليا من الغلظة والعنف.</w:t>
      </w:r>
    </w:p>
    <w:p w14:paraId="7C834721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لعله يتذكر : أي فيما تقولان فيهتدي إلى معرفتنا فيخشانا فيؤمن ويسلم ويرسل معكما بني إسرائيل.</w:t>
      </w:r>
    </w:p>
    <w:p w14:paraId="534CC761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يفرط علينا : أي يعجل بعقوبتنا قبل أن ندعو، ونبين له.</w:t>
      </w:r>
    </w:p>
    <w:p w14:paraId="4389C0F6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أن يطغى: أي يزداد طغيانا وظلما.</w:t>
      </w:r>
    </w:p>
    <w:p w14:paraId="16BC665A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أسمع وأرى : أي اسمع ما تقولانه وما يقال لكما، وأرى ما تعملان وما يعمل لكما.</w:t>
      </w:r>
    </w:p>
    <w:p w14:paraId="54AF3B06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فأرسل معنا بني إسرائيل : أي لنذهب بهم إلى أرض المعاد أرض أبيهم إبراهيم.</w:t>
      </w:r>
    </w:p>
    <w:p w14:paraId="61783516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بآية: أي معجزة تدل على صدقنا في دعوتنا وأنا رسولا ربك حقا وصدقا.</w:t>
      </w:r>
    </w:p>
    <w:p w14:paraId="5B997A03" w14:textId="77777777" w:rsid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والسلام على من اتبع الهدى : أي النجاة من العذاب في الدارين لمن آمن واتقى، إذ الهدى إيمان وتقوى.</w:t>
      </w:r>
    </w:p>
    <w:p w14:paraId="6599845E" w14:textId="0261D9AC" w:rsidR="005C50DB" w:rsidRPr="00E92624" w:rsidRDefault="00E92624" w:rsidP="00E9262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كذب وتولى : أي كذب بالحق ودعوته وأعرض عنهما فلم يقبلهما.</w:t>
      </w:r>
    </w:p>
    <w:sectPr w:rsidR="005C50DB" w:rsidRPr="00E92624" w:rsidSect="00C712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2134C8"/>
    <w:rsid w:val="00304538"/>
    <w:rsid w:val="00431A4B"/>
    <w:rsid w:val="00475893"/>
    <w:rsid w:val="004F39DB"/>
    <w:rsid w:val="005772D8"/>
    <w:rsid w:val="005C50DB"/>
    <w:rsid w:val="00830337"/>
    <w:rsid w:val="00834426"/>
    <w:rsid w:val="00A53853"/>
    <w:rsid w:val="00A77E25"/>
    <w:rsid w:val="00B57309"/>
    <w:rsid w:val="00BA554D"/>
    <w:rsid w:val="00BE0299"/>
    <w:rsid w:val="00C3060C"/>
    <w:rsid w:val="00C61C89"/>
    <w:rsid w:val="00CC2CD8"/>
    <w:rsid w:val="00DF075B"/>
    <w:rsid w:val="00E21DD7"/>
    <w:rsid w:val="00E252F4"/>
    <w:rsid w:val="00E92624"/>
    <w:rsid w:val="00ED4131"/>
    <w:rsid w:val="00F252B9"/>
    <w:rsid w:val="00F45953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2021-06-24T12:43:00Z</dcterms:modified>
</cp:coreProperties>
</file>