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21AED"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يوسف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73 - 76</w:t>
      </w:r>
    </w:p>
    <w:p w14:paraId="23DFF614"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قالوا تالله لقد علمتم ما جئنا لنفسد في الأرض وما كنا </w:t>
      </w:r>
      <w:proofErr w:type="gramStart"/>
      <w:r>
        <w:rPr>
          <w:rFonts w:ascii="Traditional Arabic" w:eastAsiaTheme="minorHAnsi" w:hAnsi="Traditional Arabic" w:cs="Traditional Arabic"/>
          <w:sz w:val="36"/>
          <w:szCs w:val="36"/>
          <w:rtl/>
          <w:lang w:bidi="ar-SA"/>
        </w:rPr>
        <w:t>سارقين ،</w:t>
      </w:r>
      <w:proofErr w:type="gramEnd"/>
      <w:r>
        <w:rPr>
          <w:rFonts w:ascii="Traditional Arabic" w:eastAsiaTheme="minorHAnsi" w:hAnsi="Traditional Arabic" w:cs="Traditional Arabic"/>
          <w:sz w:val="36"/>
          <w:szCs w:val="36"/>
          <w:rtl/>
          <w:lang w:bidi="ar-SA"/>
        </w:rPr>
        <w:t xml:space="preserve"> قالوا فما جزآؤه إن كنتم كاذبين ، قالوا جزآؤه من وجد في رحله فهو جزاؤه كذلك نجزي الظالمين ،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w:t>
      </w:r>
    </w:p>
    <w:p w14:paraId="61F01A08"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يوسف</w:t>
      </w:r>
      <w:proofErr w:type="gramEnd"/>
      <w:r>
        <w:rPr>
          <w:rFonts w:ascii="Traditional Arabic" w:eastAsiaTheme="minorHAnsi" w:hAnsi="Traditional Arabic" w:cs="Traditional Arabic"/>
          <w:sz w:val="36"/>
          <w:szCs w:val="36"/>
          <w:rtl/>
          <w:lang w:bidi="ar-SA"/>
        </w:rPr>
        <w:t xml:space="preserve"> : 73 - 76 )</w:t>
      </w:r>
    </w:p>
    <w:p w14:paraId="53238AA8"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58B4280"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تالله: أي والله.</w:t>
      </w:r>
    </w:p>
    <w:p w14:paraId="1A82D875"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لنفسد في الأرض: أي بارتكاب المعاصي وغشيان الذنوب.</w:t>
      </w:r>
    </w:p>
    <w:p w14:paraId="28B6BD92"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كنا سارقين: أي لم نسرق الصوامع كما أنا لم نسرق من قبل متاع أحد.</w:t>
      </w:r>
    </w:p>
    <w:p w14:paraId="0593654E" w14:textId="77777777" w:rsidR="00767934" w:rsidRDefault="00767934" w:rsidP="0076793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وجد في رحله فهو جزاؤه: أي يأخذ بالسرقة رقيقا.</w:t>
      </w:r>
    </w:p>
    <w:p w14:paraId="26E14783" w14:textId="2B2017D4" w:rsidR="00CE22E5" w:rsidRPr="00767934" w:rsidRDefault="00767934" w:rsidP="00767934">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كذلك نجزي الظالمين: أي في شريعتنا.</w:t>
      </w:r>
    </w:p>
    <w:sectPr w:rsidR="00CE22E5" w:rsidRPr="00767934" w:rsidSect="009431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030076"/>
    <w:rsid w:val="00301348"/>
    <w:rsid w:val="00314DCD"/>
    <w:rsid w:val="003D7313"/>
    <w:rsid w:val="00420EC7"/>
    <w:rsid w:val="0049175B"/>
    <w:rsid w:val="004F17C2"/>
    <w:rsid w:val="006372E3"/>
    <w:rsid w:val="0065528D"/>
    <w:rsid w:val="00767934"/>
    <w:rsid w:val="007B5BF0"/>
    <w:rsid w:val="008C3EDA"/>
    <w:rsid w:val="008F3781"/>
    <w:rsid w:val="00A128F9"/>
    <w:rsid w:val="00AB2387"/>
    <w:rsid w:val="00C86044"/>
    <w:rsid w:val="00CE22E5"/>
    <w:rsid w:val="00CE327D"/>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5BF0"/>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 M</cp:lastModifiedBy>
  <cp:revision>20</cp:revision>
  <dcterms:created xsi:type="dcterms:W3CDTF">2020-07-31T14:25:00Z</dcterms:created>
  <dcterms:modified xsi:type="dcterms:W3CDTF">2020-12-28T14:06:00Z</dcterms:modified>
</cp:coreProperties>
</file>