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C456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67 - 70</w:t>
      </w:r>
    </w:p>
    <w:p w14:paraId="4D201379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المنافقون والمنافقات بعضهم من بعض يأمرون بالمنكر وينهون عن المعروف ويقبضون أيديهم نسوا الله فنسيهم إن المنافقين هم الفاسقون ، وعد الله المنافقين والمنافقات والكفار نار جهنم خالدين فيها هي حسبهم ولعنهم الله ولهم عذاب مقيم ، كالذين من قبلكم كانوا أشد منكم قوة وأكثر أموالا وأولادا فاستمتعوا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بخلاقهم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فاستمتعتم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بخلاقكم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كما استمتع الذين من قبلكم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بخلاقهم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وخضتم كالذي خاضوا أولئك حبطت أعمالهم في الدنيا والآخرة وأولئك هم الخاسرون ، ألم يأتهم نبأ الذين من قبلهم قوم نوح وعاد وثمود وقوم إبراهيم وأصحاب مدين والمؤتفكات أتتهم رسلهم بالبينات فما كان الله ليظلمهم ولكن كانوا أنفسهم يظلمون</w:t>
      </w:r>
    </w:p>
    <w:p w14:paraId="6297E917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67 - 70 )</w:t>
      </w:r>
    </w:p>
    <w:p w14:paraId="78D5F2EA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2D4F9DD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المنافقون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الذين يظهرون للمؤمنين الإيمان بألسنتهم ويسترون الكفر في قلوبهم.</w:t>
      </w:r>
    </w:p>
    <w:p w14:paraId="7F825AB0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بعضهم من بعض: أي متشابهون في اعتقادهم وقولهم وعملهم فأمرهم واحد.</w:t>
      </w:r>
    </w:p>
    <w:p w14:paraId="46DE161C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بالمنكر: أي ما ينكره الشرع لضرره أو قبحه وهو الكفر بالله ورسوله.</w:t>
      </w:r>
    </w:p>
    <w:p w14:paraId="510319E5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 المعروف: أي ما عرفه الشرع نافعا فأمر به من الإيمان والعمل الصالح.</w:t>
      </w:r>
    </w:p>
    <w:p w14:paraId="7F054B57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ويقبضون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أيديهم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يمسكونها عن الإنفاق في سبيل الله.</w:t>
      </w:r>
    </w:p>
    <w:p w14:paraId="0928510E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نسوا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فنسيهم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تركوا الله فلم يؤمنوا به وبرسوله فتركهم وحرمهم من توفيقه وهدايته.</w:t>
      </w:r>
    </w:p>
    <w:p w14:paraId="6ABA30B8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عذاب مقيم: أي دائم لا يزول ولا يبيد.</w:t>
      </w:r>
    </w:p>
    <w:p w14:paraId="03EBEA40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بخلاقهم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بنصيبهم وحظهم من الدنيا.</w:t>
      </w:r>
    </w:p>
    <w:p w14:paraId="0C863FD7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وخضتم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الكذب والباطل.</w:t>
      </w:r>
    </w:p>
    <w:p w14:paraId="154BE37D" w14:textId="77777777" w:rsid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والمؤتفكات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المنقلبات حيث صار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عاليها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سافلها وهي ثلاث مدن.</w:t>
      </w:r>
    </w:p>
    <w:p w14:paraId="75694240" w14:textId="51C0A14B" w:rsidR="00B9323F" w:rsidRPr="002D210A" w:rsidRDefault="002D210A" w:rsidP="002D210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بالبينات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الآيات الدالة على صدقهم في رسالاتهم إليهم.</w:t>
      </w:r>
    </w:p>
    <w:sectPr w:rsidR="00B9323F" w:rsidRPr="002D210A" w:rsidSect="00F308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D210A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B6E32"/>
    <w:rsid w:val="00B2241B"/>
    <w:rsid w:val="00B407E5"/>
    <w:rsid w:val="00B9323F"/>
    <w:rsid w:val="00BC7B69"/>
    <w:rsid w:val="00C02F08"/>
    <w:rsid w:val="00CB3467"/>
    <w:rsid w:val="00D62A39"/>
    <w:rsid w:val="00DB4954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2020-07-29T03:10:00Z</dcterms:modified>
</cp:coreProperties>
</file>