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C4B4C" w14:textId="77777777" w:rsidR="00601440" w:rsidRPr="00601440" w:rsidRDefault="00601440" w:rsidP="00601440">
      <w:pPr>
        <w:rPr>
          <w:rtl/>
        </w:rPr>
      </w:pPr>
      <w:r w:rsidRPr="00601440">
        <w:rPr>
          <w:rtl/>
        </w:rPr>
        <w:t xml:space="preserve">تفسير كلمات القرآن - ما تيسر من سورة الأنعام - </w:t>
      </w:r>
      <w:proofErr w:type="gramStart"/>
      <w:r w:rsidRPr="00601440">
        <w:rPr>
          <w:rtl/>
        </w:rPr>
        <w:t>الآيات :</w:t>
      </w:r>
      <w:proofErr w:type="gramEnd"/>
      <w:r w:rsidRPr="00601440">
        <w:rPr>
          <w:rtl/>
        </w:rPr>
        <w:t xml:space="preserve"> 20 - 24</w:t>
      </w:r>
    </w:p>
    <w:p w14:paraId="609156FC" w14:textId="77777777" w:rsidR="00601440" w:rsidRPr="00601440" w:rsidRDefault="00601440" w:rsidP="00601440">
      <w:pPr>
        <w:rPr>
          <w:rtl/>
        </w:rPr>
      </w:pPr>
      <w:r w:rsidRPr="00601440">
        <w:rPr>
          <w:rtl/>
        </w:rPr>
        <w:t xml:space="preserve">منقول من كتاب </w:t>
      </w:r>
      <w:proofErr w:type="gramStart"/>
      <w:r w:rsidRPr="00601440">
        <w:rPr>
          <w:rtl/>
        </w:rPr>
        <w:t>( أيسر</w:t>
      </w:r>
      <w:proofErr w:type="gramEnd"/>
      <w:r w:rsidRPr="00601440">
        <w:rPr>
          <w:rtl/>
        </w:rPr>
        <w:t xml:space="preserve"> التفاسير )</w:t>
      </w:r>
    </w:p>
    <w:p w14:paraId="42C2DA1D" w14:textId="77777777" w:rsidR="00601440" w:rsidRPr="00601440" w:rsidRDefault="00601440" w:rsidP="00601440">
      <w:pPr>
        <w:rPr>
          <w:rtl/>
        </w:rPr>
      </w:pPr>
      <w:r w:rsidRPr="00601440">
        <w:rPr>
          <w:rtl/>
        </w:rPr>
        <w:t xml:space="preserve">الذين آتيناهم الكتاب يعرفونه كما يعرفون أبناءهم الذين خسروا أنفسهم فهم لا يؤمنون (20) ومن أظلم ممن افترى على الله كذبا أو كذب بآياته إنه لا يفلح الظالمون (21) ويوم نحشرهم جميعا ثم نقول للذين أشركوا أين شركاؤكم الذين كنتم تزعمون (22) ثم لم تكن فتنتهم إلا أن قالوا والله ربنا ما كنا مشركين (23) انظر كيف كذبوا على أنفسهم وضل عنهم ما كانوا يفترون (24) </w:t>
      </w:r>
    </w:p>
    <w:p w14:paraId="483658D6" w14:textId="77777777" w:rsidR="00601440" w:rsidRPr="00601440" w:rsidRDefault="00601440" w:rsidP="00601440">
      <w:pPr>
        <w:rPr>
          <w:rtl/>
        </w:rPr>
      </w:pPr>
      <w:proofErr w:type="gramStart"/>
      <w:r w:rsidRPr="00601440">
        <w:rPr>
          <w:rtl/>
        </w:rPr>
        <w:t>( الأنعام</w:t>
      </w:r>
      <w:proofErr w:type="gramEnd"/>
      <w:r w:rsidRPr="00601440">
        <w:rPr>
          <w:rtl/>
        </w:rPr>
        <w:t xml:space="preserve"> : 20 - 24 )</w:t>
      </w:r>
    </w:p>
    <w:p w14:paraId="67FADC76" w14:textId="77777777" w:rsidR="00601440" w:rsidRPr="00601440" w:rsidRDefault="00601440" w:rsidP="00601440">
      <w:pPr>
        <w:rPr>
          <w:rtl/>
        </w:rPr>
      </w:pPr>
      <w:r w:rsidRPr="00601440">
        <w:rPr>
          <w:rtl/>
        </w:rPr>
        <w:t>شرح الكلمات:</w:t>
      </w:r>
    </w:p>
    <w:p w14:paraId="1DE88917" w14:textId="77777777" w:rsidR="00601440" w:rsidRPr="00601440" w:rsidRDefault="00601440" w:rsidP="00601440">
      <w:pPr>
        <w:rPr>
          <w:rtl/>
        </w:rPr>
      </w:pPr>
      <w:r w:rsidRPr="00601440">
        <w:rPr>
          <w:rtl/>
        </w:rPr>
        <w:t>الذين آتيناهم الكتاب: علماء اليهود والنصارى.</w:t>
      </w:r>
    </w:p>
    <w:p w14:paraId="7CDFF23F" w14:textId="77777777" w:rsidR="00601440" w:rsidRPr="00601440" w:rsidRDefault="00601440" w:rsidP="00601440">
      <w:pPr>
        <w:rPr>
          <w:rtl/>
        </w:rPr>
      </w:pPr>
      <w:r w:rsidRPr="00601440">
        <w:rPr>
          <w:rtl/>
        </w:rPr>
        <w:t>يعرفونه: يعرفون محمدا نبيا لله ورسولا له.</w:t>
      </w:r>
    </w:p>
    <w:p w14:paraId="365D5240" w14:textId="77777777" w:rsidR="00601440" w:rsidRPr="00601440" w:rsidRDefault="00601440" w:rsidP="00601440">
      <w:pPr>
        <w:rPr>
          <w:rtl/>
        </w:rPr>
      </w:pPr>
      <w:r w:rsidRPr="00601440">
        <w:rPr>
          <w:rtl/>
        </w:rPr>
        <w:t>افترى على الله كذبا: اختلق الكذب وزوره في نفسه وقال.</w:t>
      </w:r>
    </w:p>
    <w:p w14:paraId="3529225D" w14:textId="77777777" w:rsidR="00601440" w:rsidRPr="00601440" w:rsidRDefault="00601440" w:rsidP="00601440">
      <w:pPr>
        <w:rPr>
          <w:rtl/>
        </w:rPr>
      </w:pPr>
      <w:r w:rsidRPr="00601440">
        <w:rPr>
          <w:rtl/>
        </w:rPr>
        <w:t>لا يفلح الظالمون: لا ينجون من عذاب الله يوم القيامة.</w:t>
      </w:r>
    </w:p>
    <w:p w14:paraId="06181DB5" w14:textId="77777777" w:rsidR="00601440" w:rsidRPr="00601440" w:rsidRDefault="00601440" w:rsidP="00601440">
      <w:pPr>
        <w:rPr>
          <w:rtl/>
        </w:rPr>
      </w:pPr>
      <w:r w:rsidRPr="00601440">
        <w:rPr>
          <w:rtl/>
        </w:rPr>
        <w:t>أين شركاؤكم: استفهام توبيخي لهم.</w:t>
      </w:r>
    </w:p>
    <w:p w14:paraId="66386D03" w14:textId="77777777" w:rsidR="00601440" w:rsidRPr="00601440" w:rsidRDefault="00601440" w:rsidP="00601440">
      <w:pPr>
        <w:rPr>
          <w:rtl/>
        </w:rPr>
      </w:pPr>
      <w:r w:rsidRPr="00601440">
        <w:rPr>
          <w:rtl/>
        </w:rPr>
        <w:t>تزعمون: تدعون أنهم شركاء يشفعون لكم عند الله.</w:t>
      </w:r>
    </w:p>
    <w:p w14:paraId="2A389290" w14:textId="00079481" w:rsidR="002745CF" w:rsidRPr="005606CA" w:rsidRDefault="00601440" w:rsidP="00601440">
      <w:pPr>
        <w:rPr>
          <w:rtl/>
        </w:rPr>
      </w:pPr>
      <w:r w:rsidRPr="00601440">
        <w:rPr>
          <w:rtl/>
        </w:rPr>
        <w:t>وضل عنهم: غاب عنهم ولم يحضرهم ما كانوا يكذبونه.</w:t>
      </w:r>
    </w:p>
    <w:sectPr w:rsidR="002745CF" w:rsidRPr="005606CA" w:rsidSect="006014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4B622B"/>
    <w:rsid w:val="005028EB"/>
    <w:rsid w:val="00523154"/>
    <w:rsid w:val="005606CA"/>
    <w:rsid w:val="00564FE7"/>
    <w:rsid w:val="00575D52"/>
    <w:rsid w:val="005C72B4"/>
    <w:rsid w:val="00601440"/>
    <w:rsid w:val="00635CD8"/>
    <w:rsid w:val="006A4AA9"/>
    <w:rsid w:val="007821A7"/>
    <w:rsid w:val="008F2E90"/>
    <w:rsid w:val="008F4127"/>
    <w:rsid w:val="00B06ED2"/>
    <w:rsid w:val="00B11808"/>
    <w:rsid w:val="00CE6FEC"/>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622B"/>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2025-03-10T20:16:00Z</dcterms:modified>
</cp:coreProperties>
</file>