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C7321" w14:textId="77777777" w:rsidR="00C02933" w:rsidRPr="00C02933" w:rsidRDefault="00C02933" w:rsidP="00C02933">
      <w:pPr>
        <w:rPr>
          <w:rtl/>
        </w:rPr>
      </w:pPr>
      <w:r w:rsidRPr="00C02933">
        <w:rPr>
          <w:rtl/>
        </w:rPr>
        <w:t xml:space="preserve">تفسير كلمات القرآن - ما تيسر من سورة المائدة - </w:t>
      </w:r>
      <w:proofErr w:type="gramStart"/>
      <w:r w:rsidRPr="00C02933">
        <w:rPr>
          <w:rtl/>
        </w:rPr>
        <w:t>الآيات :</w:t>
      </w:r>
      <w:proofErr w:type="gramEnd"/>
      <w:r w:rsidRPr="00C02933">
        <w:rPr>
          <w:rtl/>
        </w:rPr>
        <w:t xml:space="preserve"> 13 - 14</w:t>
      </w:r>
    </w:p>
    <w:p w14:paraId="1A898B0A" w14:textId="77777777" w:rsidR="00C02933" w:rsidRPr="00C02933" w:rsidRDefault="00C02933" w:rsidP="00C02933">
      <w:pPr>
        <w:rPr>
          <w:rtl/>
        </w:rPr>
      </w:pPr>
      <w:r w:rsidRPr="00C02933">
        <w:rPr>
          <w:rtl/>
        </w:rPr>
        <w:t xml:space="preserve">منقول من كتاب </w:t>
      </w:r>
      <w:proofErr w:type="gramStart"/>
      <w:r w:rsidRPr="00C02933">
        <w:rPr>
          <w:rtl/>
        </w:rPr>
        <w:t>( أيسر</w:t>
      </w:r>
      <w:proofErr w:type="gramEnd"/>
      <w:r w:rsidRPr="00C02933">
        <w:rPr>
          <w:rtl/>
        </w:rPr>
        <w:t xml:space="preserve"> التفاسير )</w:t>
      </w:r>
    </w:p>
    <w:p w14:paraId="29A7AE24" w14:textId="77777777" w:rsidR="00C02933" w:rsidRPr="00C02933" w:rsidRDefault="00C02933" w:rsidP="00C02933">
      <w:pPr>
        <w:rPr>
          <w:rtl/>
        </w:rPr>
      </w:pPr>
      <w:r w:rsidRPr="00C02933">
        <w:rPr>
          <w:rtl/>
        </w:rPr>
        <w:t xml:space="preserve">فبما نقضهم ميثاقهم لعناهم وجعلنا قلوبهم قاسية يحرفون الكلم عن مواضعه ونسوا حظا مما ذكروا به ولا تزال تطلع على خائنة منهم إلا قليلا منهم فاعف عنهم واصفح إن الله يحب المحسنين (13) ومن الذين قالوا إنا نصارى أخذنا ميثاقهم فنسوا حظا مما ذكروا به فأغرينا بينهم العداوة والبغضاء إلى يوم القيامة وسوف ينبئهم الله بما كانوا يصنعون (14) </w:t>
      </w:r>
    </w:p>
    <w:p w14:paraId="20D054B3" w14:textId="77777777" w:rsidR="00C02933" w:rsidRPr="00C02933" w:rsidRDefault="00C02933" w:rsidP="00C02933">
      <w:pPr>
        <w:rPr>
          <w:rtl/>
        </w:rPr>
      </w:pPr>
      <w:proofErr w:type="gramStart"/>
      <w:r w:rsidRPr="00C02933">
        <w:rPr>
          <w:rtl/>
        </w:rPr>
        <w:t>( المائدة</w:t>
      </w:r>
      <w:proofErr w:type="gramEnd"/>
      <w:r w:rsidRPr="00C02933">
        <w:rPr>
          <w:rtl/>
        </w:rPr>
        <w:t xml:space="preserve"> : 13 - 14 )</w:t>
      </w:r>
    </w:p>
    <w:p w14:paraId="734E24A6" w14:textId="77777777" w:rsidR="00C02933" w:rsidRPr="00C02933" w:rsidRDefault="00C02933" w:rsidP="00C02933">
      <w:pPr>
        <w:rPr>
          <w:rtl/>
        </w:rPr>
      </w:pPr>
      <w:r w:rsidRPr="00C02933">
        <w:rPr>
          <w:rtl/>
        </w:rPr>
        <w:t>شرح الكلمات:</w:t>
      </w:r>
    </w:p>
    <w:p w14:paraId="17E0FB67" w14:textId="77777777" w:rsidR="00C02933" w:rsidRPr="00C02933" w:rsidRDefault="00C02933" w:rsidP="00C02933">
      <w:pPr>
        <w:rPr>
          <w:rtl/>
        </w:rPr>
      </w:pPr>
      <w:r w:rsidRPr="00C02933">
        <w:rPr>
          <w:rtl/>
        </w:rPr>
        <w:t>نقض الميثاق: حله بعدم الالتزام بما تضمنه من أمر ونهي.</w:t>
      </w:r>
    </w:p>
    <w:p w14:paraId="2D196514" w14:textId="77777777" w:rsidR="00C02933" w:rsidRPr="00C02933" w:rsidRDefault="00C02933" w:rsidP="00C02933">
      <w:pPr>
        <w:rPr>
          <w:rtl/>
        </w:rPr>
      </w:pPr>
      <w:r w:rsidRPr="00C02933">
        <w:rPr>
          <w:rtl/>
        </w:rPr>
        <w:t>{لعناهم</w:t>
      </w:r>
      <w:proofErr w:type="gramStart"/>
      <w:r w:rsidRPr="00C02933">
        <w:rPr>
          <w:rtl/>
        </w:rPr>
        <w:t>} :</w:t>
      </w:r>
      <w:proofErr w:type="gramEnd"/>
      <w:r w:rsidRPr="00C02933">
        <w:rPr>
          <w:rtl/>
        </w:rPr>
        <w:t xml:space="preserve"> طردناهم من موجبات الرحمة ومقتضيات العز والكمال.</w:t>
      </w:r>
    </w:p>
    <w:p w14:paraId="42476EC2" w14:textId="77777777" w:rsidR="00C02933" w:rsidRPr="00C02933" w:rsidRDefault="00C02933" w:rsidP="00C02933">
      <w:pPr>
        <w:rPr>
          <w:rtl/>
        </w:rPr>
      </w:pPr>
      <w:r w:rsidRPr="00C02933">
        <w:rPr>
          <w:rtl/>
        </w:rPr>
        <w:t>{يحرفون الكلم: يبدلون الكلام ويؤولون معانيه لأغراض فاسدة، والكلم من الكلام.</w:t>
      </w:r>
    </w:p>
    <w:p w14:paraId="4970CEAF" w14:textId="77777777" w:rsidR="00C02933" w:rsidRPr="00C02933" w:rsidRDefault="00C02933" w:rsidP="00C02933">
      <w:pPr>
        <w:rPr>
          <w:rtl/>
        </w:rPr>
      </w:pPr>
      <w:r w:rsidRPr="00C02933">
        <w:rPr>
          <w:rtl/>
        </w:rPr>
        <w:t>ونسوا حظا مما ذكروا</w:t>
      </w:r>
      <w:proofErr w:type="gramStart"/>
      <w:r w:rsidRPr="00C02933">
        <w:rPr>
          <w:rtl/>
        </w:rPr>
        <w:t>} :</w:t>
      </w:r>
      <w:proofErr w:type="gramEnd"/>
      <w:r w:rsidRPr="00C02933">
        <w:rPr>
          <w:rtl/>
        </w:rPr>
        <w:t xml:space="preserve"> تركوا قسطا كبيرا مما ذكرهم الله تعالى به، أي: أمرهم به في كتابهم.</w:t>
      </w:r>
    </w:p>
    <w:p w14:paraId="07B5F0FC" w14:textId="77777777" w:rsidR="00C02933" w:rsidRPr="00C02933" w:rsidRDefault="00C02933" w:rsidP="00C02933">
      <w:pPr>
        <w:rPr>
          <w:rtl/>
        </w:rPr>
      </w:pPr>
      <w:r w:rsidRPr="00C02933">
        <w:rPr>
          <w:rtl/>
        </w:rPr>
        <w:t>{خائنة</w:t>
      </w:r>
      <w:proofErr w:type="gramStart"/>
      <w:r w:rsidRPr="00C02933">
        <w:rPr>
          <w:rtl/>
        </w:rPr>
        <w:t>} :</w:t>
      </w:r>
      <w:proofErr w:type="gramEnd"/>
      <w:r w:rsidRPr="00C02933">
        <w:rPr>
          <w:rtl/>
        </w:rPr>
        <w:t xml:space="preserve"> خيانة أو طائفة خائنة منهم.</w:t>
      </w:r>
    </w:p>
    <w:p w14:paraId="69EAAC1E" w14:textId="77777777" w:rsidR="00C02933" w:rsidRPr="00C02933" w:rsidRDefault="00C02933" w:rsidP="00C02933">
      <w:pPr>
        <w:rPr>
          <w:rtl/>
        </w:rPr>
      </w:pPr>
      <w:r w:rsidRPr="00C02933">
        <w:rPr>
          <w:rtl/>
        </w:rPr>
        <w:t>{فاعف عنهم واصفح</w:t>
      </w:r>
      <w:proofErr w:type="gramStart"/>
      <w:r w:rsidRPr="00C02933">
        <w:rPr>
          <w:rtl/>
        </w:rPr>
        <w:t>} :</w:t>
      </w:r>
      <w:proofErr w:type="gramEnd"/>
      <w:r w:rsidRPr="00C02933">
        <w:rPr>
          <w:rtl/>
        </w:rPr>
        <w:t xml:space="preserve"> أي: لا تؤاخذهم واصرف وجهك عنهم محسنا إليهم بذلك.</w:t>
      </w:r>
    </w:p>
    <w:p w14:paraId="6AD9DA0E" w14:textId="77777777" w:rsidR="00C02933" w:rsidRPr="00C02933" w:rsidRDefault="00C02933" w:rsidP="00C02933">
      <w:pPr>
        <w:rPr>
          <w:rtl/>
        </w:rPr>
      </w:pPr>
      <w:r w:rsidRPr="00C02933">
        <w:rPr>
          <w:rtl/>
        </w:rPr>
        <w:t>{إنا نصارى</w:t>
      </w:r>
      <w:proofErr w:type="gramStart"/>
      <w:r w:rsidRPr="00C02933">
        <w:rPr>
          <w:rtl/>
        </w:rPr>
        <w:t>} :</w:t>
      </w:r>
      <w:proofErr w:type="gramEnd"/>
      <w:r w:rsidRPr="00C02933">
        <w:rPr>
          <w:rtl/>
        </w:rPr>
        <w:t xml:space="preserve"> أي: ابتدعوها بدعة النصرانية، فقالوا: إنا نصارى.</w:t>
      </w:r>
    </w:p>
    <w:p w14:paraId="2A389290" w14:textId="299881EC" w:rsidR="002745CF" w:rsidRPr="004305D0" w:rsidRDefault="00C02933" w:rsidP="00C02933">
      <w:pPr>
        <w:rPr>
          <w:rFonts w:hint="cs"/>
          <w:rtl/>
        </w:rPr>
      </w:pPr>
      <w:r w:rsidRPr="00C02933">
        <w:rPr>
          <w:rtl/>
        </w:rPr>
        <w:t>{فأغرينا بينهم العداوة</w:t>
      </w:r>
      <w:proofErr w:type="gramStart"/>
      <w:r w:rsidRPr="00C02933">
        <w:rPr>
          <w:rtl/>
        </w:rPr>
        <w:t>} :</w:t>
      </w:r>
      <w:proofErr w:type="gramEnd"/>
      <w:r w:rsidRPr="00C02933">
        <w:rPr>
          <w:rtl/>
        </w:rPr>
        <w:t xml:space="preserve"> الإغراء: التحريش، والمراد أوجدنا لهم أسباب الفرقة والخلاف إلى يوم القيامة بتدبيرنا الخاص فهم أعداء لبعضهم البعض أبدا.</w:t>
      </w:r>
    </w:p>
    <w:sectPr w:rsidR="002745CF" w:rsidRPr="004305D0" w:rsidSect="00C0293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198"/>
    <w:rsid w:val="0019149D"/>
    <w:rsid w:val="00194EA9"/>
    <w:rsid w:val="00243EAD"/>
    <w:rsid w:val="002745CF"/>
    <w:rsid w:val="003B5733"/>
    <w:rsid w:val="004305D0"/>
    <w:rsid w:val="004633AD"/>
    <w:rsid w:val="00523154"/>
    <w:rsid w:val="00564FE7"/>
    <w:rsid w:val="00575D52"/>
    <w:rsid w:val="005C72B4"/>
    <w:rsid w:val="00635CD8"/>
    <w:rsid w:val="006A4AA9"/>
    <w:rsid w:val="008F2E90"/>
    <w:rsid w:val="008F4127"/>
    <w:rsid w:val="00B062A8"/>
    <w:rsid w:val="00B06ED2"/>
    <w:rsid w:val="00C02933"/>
    <w:rsid w:val="00F811E4"/>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062A8"/>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2025-03-01T10:37:00Z</dcterms:modified>
</cp:coreProperties>
</file>