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D9EA1" w14:textId="77777777" w:rsidR="00FD0EE6" w:rsidRPr="00FD0EE6" w:rsidRDefault="00FD0EE6" w:rsidP="00FD0EE6">
      <w:pPr>
        <w:rPr>
          <w:rtl/>
        </w:rPr>
      </w:pPr>
      <w:r w:rsidRPr="00FD0EE6">
        <w:rPr>
          <w:rtl/>
        </w:rPr>
        <w:t xml:space="preserve">تفسير كلمات القرآن - ما تيسر من سورة آل عمران - </w:t>
      </w:r>
      <w:proofErr w:type="gramStart"/>
      <w:r w:rsidRPr="00FD0EE6">
        <w:rPr>
          <w:rtl/>
        </w:rPr>
        <w:t>الآيات :</w:t>
      </w:r>
      <w:proofErr w:type="gramEnd"/>
      <w:r w:rsidRPr="00FD0EE6">
        <w:rPr>
          <w:rtl/>
        </w:rPr>
        <w:t xml:space="preserve"> 196 - 200</w:t>
      </w:r>
    </w:p>
    <w:p w14:paraId="1D3B7070" w14:textId="77777777" w:rsidR="00FD0EE6" w:rsidRPr="00FD0EE6" w:rsidRDefault="00FD0EE6" w:rsidP="00FD0EE6">
      <w:pPr>
        <w:rPr>
          <w:rtl/>
        </w:rPr>
      </w:pPr>
      <w:r w:rsidRPr="00FD0EE6">
        <w:rPr>
          <w:rtl/>
        </w:rPr>
        <w:t xml:space="preserve">منقول من كتاب </w:t>
      </w:r>
      <w:proofErr w:type="gramStart"/>
      <w:r w:rsidRPr="00FD0EE6">
        <w:rPr>
          <w:rtl/>
        </w:rPr>
        <w:t>( أيسر</w:t>
      </w:r>
      <w:proofErr w:type="gramEnd"/>
      <w:r w:rsidRPr="00FD0EE6">
        <w:rPr>
          <w:rtl/>
        </w:rPr>
        <w:t xml:space="preserve"> التفاسير )</w:t>
      </w:r>
    </w:p>
    <w:p w14:paraId="0C554C89" w14:textId="77777777" w:rsidR="00FD0EE6" w:rsidRPr="00FD0EE6" w:rsidRDefault="00FD0EE6" w:rsidP="00FD0EE6">
      <w:pPr>
        <w:rPr>
          <w:rtl/>
        </w:rPr>
      </w:pPr>
      <w:r w:rsidRPr="00FD0EE6">
        <w:rPr>
          <w:rtl/>
        </w:rPr>
        <w:t xml:space="preserve">لا يغرنك تقلب الذين كفروا في البلاد (196) متاع قليل ثم مأواهم جهنم وبئس المهاد (197) لكن الذين اتقوا ربهم لهم جنات تجري من تحتها الأنهار خالدين فيها نزلا من عند الله وما عند الله خير للأبرار (198) وإن من أهل الكتاب لمن يؤمن بالله وما أنزل إليكم وما أنزل إليهم خاشعين لله لا يشترون بآيات الله ثمنا قليلا أولئك لهم أجرهم عند ربهم إن الله سريع الحساب (199) </w:t>
      </w:r>
      <w:proofErr w:type="spellStart"/>
      <w:r w:rsidRPr="00FD0EE6">
        <w:rPr>
          <w:rtl/>
        </w:rPr>
        <w:t>ياأيها</w:t>
      </w:r>
      <w:proofErr w:type="spellEnd"/>
      <w:r w:rsidRPr="00FD0EE6">
        <w:rPr>
          <w:rtl/>
        </w:rPr>
        <w:t xml:space="preserve"> الذين آمنوا اصبروا وصابروا ورابطوا واتقوا الله لعلكم تفلحون (200) </w:t>
      </w:r>
    </w:p>
    <w:p w14:paraId="3F65E110" w14:textId="77777777" w:rsidR="00FD0EE6" w:rsidRPr="00FD0EE6" w:rsidRDefault="00FD0EE6" w:rsidP="00FD0EE6">
      <w:pPr>
        <w:rPr>
          <w:rtl/>
        </w:rPr>
      </w:pPr>
      <w:proofErr w:type="gramStart"/>
      <w:r w:rsidRPr="00FD0EE6">
        <w:rPr>
          <w:rtl/>
        </w:rPr>
        <w:t>( آل</w:t>
      </w:r>
      <w:proofErr w:type="gramEnd"/>
      <w:r w:rsidRPr="00FD0EE6">
        <w:rPr>
          <w:rtl/>
        </w:rPr>
        <w:t xml:space="preserve"> عمران : 196 - 200 )</w:t>
      </w:r>
    </w:p>
    <w:p w14:paraId="4277EC9E" w14:textId="77777777" w:rsidR="00FD0EE6" w:rsidRPr="00FD0EE6" w:rsidRDefault="00FD0EE6" w:rsidP="00FD0EE6">
      <w:pPr>
        <w:rPr>
          <w:rtl/>
        </w:rPr>
      </w:pPr>
      <w:r w:rsidRPr="00FD0EE6">
        <w:rPr>
          <w:rtl/>
        </w:rPr>
        <w:t>شرح الكلمات:</w:t>
      </w:r>
    </w:p>
    <w:p w14:paraId="0DBD4005" w14:textId="77777777" w:rsidR="00FD0EE6" w:rsidRPr="00FD0EE6" w:rsidRDefault="00FD0EE6" w:rsidP="00FD0EE6">
      <w:pPr>
        <w:rPr>
          <w:rtl/>
        </w:rPr>
      </w:pPr>
      <w:r w:rsidRPr="00FD0EE6">
        <w:rPr>
          <w:rtl/>
        </w:rPr>
        <w:t>{لا يغرنك</w:t>
      </w:r>
      <w:proofErr w:type="gramStart"/>
      <w:r w:rsidRPr="00FD0EE6">
        <w:rPr>
          <w:rtl/>
        </w:rPr>
        <w:t>} :</w:t>
      </w:r>
      <w:proofErr w:type="gramEnd"/>
      <w:r w:rsidRPr="00FD0EE6">
        <w:rPr>
          <w:rtl/>
        </w:rPr>
        <w:t xml:space="preserve"> لا يكن منك اغترار، المخاطب الرسول صلى الله عليه وسلم والمراد أصحابه وأتباعه.</w:t>
      </w:r>
    </w:p>
    <w:p w14:paraId="304DB265" w14:textId="77777777" w:rsidR="00FD0EE6" w:rsidRPr="00FD0EE6" w:rsidRDefault="00FD0EE6" w:rsidP="00FD0EE6">
      <w:pPr>
        <w:rPr>
          <w:rtl/>
        </w:rPr>
      </w:pPr>
      <w:r w:rsidRPr="00FD0EE6">
        <w:rPr>
          <w:rtl/>
        </w:rPr>
        <w:t>{تقلب الذين كفروا في البلاد</w:t>
      </w:r>
      <w:proofErr w:type="gramStart"/>
      <w:r w:rsidRPr="00FD0EE6">
        <w:rPr>
          <w:rtl/>
        </w:rPr>
        <w:t>} :</w:t>
      </w:r>
      <w:proofErr w:type="gramEnd"/>
      <w:r w:rsidRPr="00FD0EE6">
        <w:rPr>
          <w:rtl/>
        </w:rPr>
        <w:t xml:space="preserve"> تصرفهم فيها بالتجارة والزراعة والأموال والمآكل والمشارب.</w:t>
      </w:r>
    </w:p>
    <w:p w14:paraId="2FC19779" w14:textId="77777777" w:rsidR="00FD0EE6" w:rsidRPr="00FD0EE6" w:rsidRDefault="00FD0EE6" w:rsidP="00FD0EE6">
      <w:pPr>
        <w:rPr>
          <w:rtl/>
        </w:rPr>
      </w:pPr>
      <w:r w:rsidRPr="00FD0EE6">
        <w:rPr>
          <w:rtl/>
        </w:rPr>
        <w:t>{متاع قليل</w:t>
      </w:r>
      <w:proofErr w:type="gramStart"/>
      <w:r w:rsidRPr="00FD0EE6">
        <w:rPr>
          <w:rtl/>
        </w:rPr>
        <w:t>} :</w:t>
      </w:r>
      <w:proofErr w:type="gramEnd"/>
      <w:r w:rsidRPr="00FD0EE6">
        <w:rPr>
          <w:rtl/>
        </w:rPr>
        <w:t xml:space="preserve"> تصرفهم ذلك هو متاع قليل يتمتعون به أعواما وينتهي.</w:t>
      </w:r>
    </w:p>
    <w:p w14:paraId="30DCBB13" w14:textId="77777777" w:rsidR="00FD0EE6" w:rsidRPr="00FD0EE6" w:rsidRDefault="00FD0EE6" w:rsidP="00FD0EE6">
      <w:pPr>
        <w:rPr>
          <w:rtl/>
        </w:rPr>
      </w:pPr>
      <w:r w:rsidRPr="00FD0EE6">
        <w:rPr>
          <w:rtl/>
        </w:rPr>
        <w:t>{مأواهم جهنم</w:t>
      </w:r>
      <w:proofErr w:type="gramStart"/>
      <w:r w:rsidRPr="00FD0EE6">
        <w:rPr>
          <w:rtl/>
        </w:rPr>
        <w:t>} :</w:t>
      </w:r>
      <w:proofErr w:type="gramEnd"/>
      <w:r w:rsidRPr="00FD0EE6">
        <w:rPr>
          <w:rtl/>
        </w:rPr>
        <w:t xml:space="preserve"> مآلهم بعد التمتع القليل إلى جهنم يأوون إليها فيخلدون فيها أبدا.</w:t>
      </w:r>
    </w:p>
    <w:p w14:paraId="1F0191A2" w14:textId="77777777" w:rsidR="00FD0EE6" w:rsidRPr="00FD0EE6" w:rsidRDefault="00FD0EE6" w:rsidP="00FD0EE6">
      <w:pPr>
        <w:rPr>
          <w:rtl/>
        </w:rPr>
      </w:pPr>
      <w:r w:rsidRPr="00FD0EE6">
        <w:rPr>
          <w:rtl/>
        </w:rPr>
        <w:t>{نزلا من عند الله</w:t>
      </w:r>
      <w:proofErr w:type="gramStart"/>
      <w:r w:rsidRPr="00FD0EE6">
        <w:rPr>
          <w:rtl/>
        </w:rPr>
        <w:t>} :</w:t>
      </w:r>
      <w:proofErr w:type="gramEnd"/>
      <w:r w:rsidRPr="00FD0EE6">
        <w:rPr>
          <w:rtl/>
        </w:rPr>
        <w:t xml:space="preserve"> النزل: ما يعد </w:t>
      </w:r>
      <w:proofErr w:type="spellStart"/>
      <w:r w:rsidRPr="00FD0EE6">
        <w:rPr>
          <w:rtl/>
        </w:rPr>
        <w:t>للضيعف</w:t>
      </w:r>
      <w:proofErr w:type="spellEnd"/>
      <w:r w:rsidRPr="00FD0EE6">
        <w:rPr>
          <w:rtl/>
        </w:rPr>
        <w:t xml:space="preserve"> من قرى: طعام وشراب وفراش.</w:t>
      </w:r>
    </w:p>
    <w:p w14:paraId="1A3CC381" w14:textId="77777777" w:rsidR="00FD0EE6" w:rsidRPr="00FD0EE6" w:rsidRDefault="00FD0EE6" w:rsidP="00FD0EE6">
      <w:pPr>
        <w:rPr>
          <w:rtl/>
        </w:rPr>
      </w:pPr>
      <w:r w:rsidRPr="00FD0EE6">
        <w:rPr>
          <w:rtl/>
        </w:rPr>
        <w:t>الأبرار: جمع بار، وهو المطيع لله ولرسوله الصادق في طاعته.</w:t>
      </w:r>
    </w:p>
    <w:p w14:paraId="2824E290" w14:textId="77777777" w:rsidR="00FD0EE6" w:rsidRPr="00FD0EE6" w:rsidRDefault="00FD0EE6" w:rsidP="00FD0EE6">
      <w:pPr>
        <w:rPr>
          <w:rtl/>
        </w:rPr>
      </w:pPr>
      <w:r w:rsidRPr="00FD0EE6">
        <w:rPr>
          <w:rtl/>
        </w:rPr>
        <w:t>{وما أنزل إليكم</w:t>
      </w:r>
      <w:proofErr w:type="gramStart"/>
      <w:r w:rsidRPr="00FD0EE6">
        <w:rPr>
          <w:rtl/>
        </w:rPr>
        <w:t>} :</w:t>
      </w:r>
      <w:proofErr w:type="gramEnd"/>
      <w:r w:rsidRPr="00FD0EE6">
        <w:rPr>
          <w:rtl/>
        </w:rPr>
        <w:t xml:space="preserve"> القرآن والسنة، وما أنزل إليهم؛ التوراة والإنجيل.</w:t>
      </w:r>
    </w:p>
    <w:p w14:paraId="2A1478B8" w14:textId="77777777" w:rsidR="00FD0EE6" w:rsidRPr="00FD0EE6" w:rsidRDefault="00FD0EE6" w:rsidP="00FD0EE6">
      <w:pPr>
        <w:rPr>
          <w:rtl/>
        </w:rPr>
      </w:pPr>
      <w:r w:rsidRPr="00FD0EE6">
        <w:rPr>
          <w:rtl/>
        </w:rPr>
        <w:t>{خاشعين لله</w:t>
      </w:r>
      <w:proofErr w:type="gramStart"/>
      <w:r w:rsidRPr="00FD0EE6">
        <w:rPr>
          <w:rtl/>
        </w:rPr>
        <w:t>} :</w:t>
      </w:r>
      <w:proofErr w:type="gramEnd"/>
      <w:r w:rsidRPr="00FD0EE6">
        <w:rPr>
          <w:rtl/>
        </w:rPr>
        <w:t xml:space="preserve"> مطيعين مخبتين له عز وجل.</w:t>
      </w:r>
    </w:p>
    <w:p w14:paraId="6E67EC7A" w14:textId="77777777" w:rsidR="00FD0EE6" w:rsidRPr="00FD0EE6" w:rsidRDefault="00FD0EE6" w:rsidP="00FD0EE6">
      <w:pPr>
        <w:rPr>
          <w:rtl/>
        </w:rPr>
      </w:pPr>
      <w:r w:rsidRPr="00FD0EE6">
        <w:rPr>
          <w:rtl/>
        </w:rPr>
        <w:t>{لا يشترون بآيات الله ثمنا قليلا</w:t>
      </w:r>
      <w:proofErr w:type="gramStart"/>
      <w:r w:rsidRPr="00FD0EE6">
        <w:rPr>
          <w:rtl/>
        </w:rPr>
        <w:t>} :</w:t>
      </w:r>
      <w:proofErr w:type="gramEnd"/>
      <w:r w:rsidRPr="00FD0EE6">
        <w:rPr>
          <w:rtl/>
        </w:rPr>
        <w:t xml:space="preserve"> لا يجحدون أحكام الله وما أمر ببيانه للناس مقابل منافع تحصل لهم.</w:t>
      </w:r>
    </w:p>
    <w:p w14:paraId="23E80905" w14:textId="77777777" w:rsidR="00FD0EE6" w:rsidRPr="00FD0EE6" w:rsidRDefault="00FD0EE6" w:rsidP="00FD0EE6">
      <w:pPr>
        <w:rPr>
          <w:rtl/>
        </w:rPr>
      </w:pPr>
      <w:r w:rsidRPr="00FD0EE6">
        <w:rPr>
          <w:rtl/>
        </w:rPr>
        <w:t>{اصبروا وصابروا</w:t>
      </w:r>
      <w:proofErr w:type="gramStart"/>
      <w:r w:rsidRPr="00FD0EE6">
        <w:rPr>
          <w:rtl/>
        </w:rPr>
        <w:t>} :</w:t>
      </w:r>
      <w:proofErr w:type="gramEnd"/>
      <w:r w:rsidRPr="00FD0EE6">
        <w:rPr>
          <w:rtl/>
        </w:rPr>
        <w:t xml:space="preserve"> الصبر: حبس النفس على طاعة الله ورسولهن والمصابرة: الثبات والصمود أمام العدو.</w:t>
      </w:r>
    </w:p>
    <w:p w14:paraId="17AED2AB" w14:textId="77777777" w:rsidR="00FD0EE6" w:rsidRPr="00FD0EE6" w:rsidRDefault="00FD0EE6" w:rsidP="00FD0EE6">
      <w:pPr>
        <w:rPr>
          <w:rtl/>
        </w:rPr>
      </w:pPr>
      <w:r w:rsidRPr="00FD0EE6">
        <w:rPr>
          <w:rtl/>
        </w:rPr>
        <w:t>{ورابطوا</w:t>
      </w:r>
      <w:proofErr w:type="gramStart"/>
      <w:r w:rsidRPr="00FD0EE6">
        <w:rPr>
          <w:rtl/>
        </w:rPr>
        <w:t>} :</w:t>
      </w:r>
      <w:proofErr w:type="gramEnd"/>
      <w:r w:rsidRPr="00FD0EE6">
        <w:rPr>
          <w:rtl/>
        </w:rPr>
        <w:t xml:space="preserve"> المرابطة: لزوم الثغور منعا للعدو من التسرب إلى ديار المسلمين.</w:t>
      </w:r>
    </w:p>
    <w:p w14:paraId="2A389290" w14:textId="67553748" w:rsidR="002745CF" w:rsidRPr="0038639A" w:rsidRDefault="00FD0EE6" w:rsidP="00FD0EE6">
      <w:pPr>
        <w:rPr>
          <w:rtl/>
        </w:rPr>
      </w:pPr>
      <w:r w:rsidRPr="00FD0EE6">
        <w:rPr>
          <w:rtl/>
        </w:rPr>
        <w:t>{تفلحون</w:t>
      </w:r>
      <w:proofErr w:type="gramStart"/>
      <w:r w:rsidRPr="00FD0EE6">
        <w:rPr>
          <w:rtl/>
        </w:rPr>
        <w:t>} :</w:t>
      </w:r>
      <w:proofErr w:type="gramEnd"/>
      <w:r w:rsidRPr="00FD0EE6">
        <w:rPr>
          <w:rtl/>
        </w:rPr>
        <w:t xml:space="preserve"> تفوزون بالظفر المرغوب، والسلامة من المرهوب في الدنيا والآخرة.</w:t>
      </w:r>
    </w:p>
    <w:sectPr w:rsidR="002745CF" w:rsidRPr="0038639A" w:rsidSect="00FD0EE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2096C"/>
    <w:rsid w:val="0019149D"/>
    <w:rsid w:val="00194EA9"/>
    <w:rsid w:val="00243EAD"/>
    <w:rsid w:val="002745CF"/>
    <w:rsid w:val="0038639A"/>
    <w:rsid w:val="003B5733"/>
    <w:rsid w:val="004633AD"/>
    <w:rsid w:val="00523154"/>
    <w:rsid w:val="00545EF0"/>
    <w:rsid w:val="00564FE7"/>
    <w:rsid w:val="00575D52"/>
    <w:rsid w:val="005C72B4"/>
    <w:rsid w:val="00635CD8"/>
    <w:rsid w:val="006A4AA9"/>
    <w:rsid w:val="00741E20"/>
    <w:rsid w:val="00875A0C"/>
    <w:rsid w:val="008F2E90"/>
    <w:rsid w:val="008F4127"/>
    <w:rsid w:val="00926D00"/>
    <w:rsid w:val="00B06ED2"/>
    <w:rsid w:val="00E55399"/>
    <w:rsid w:val="00FA1096"/>
    <w:rsid w:val="00FD0E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75A0C"/>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22</cp:revision>
  <dcterms:created xsi:type="dcterms:W3CDTF">2019-03-26T07:37:00Z</dcterms:created>
  <dcterms:modified xsi:type="dcterms:W3CDTF">2025-02-19T03:28:00Z</dcterms:modified>
</cp:coreProperties>
</file>