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A0D49" w14:textId="77777777" w:rsidR="00470331" w:rsidRPr="00470331" w:rsidRDefault="00470331" w:rsidP="00470331">
      <w:pPr>
        <w:rPr>
          <w:rtl/>
        </w:rPr>
      </w:pPr>
      <w:r w:rsidRPr="00470331">
        <w:rPr>
          <w:rtl/>
        </w:rPr>
        <w:t xml:space="preserve">تفسير كلمات القرآن - ما تيسر من سورة آل عمران - </w:t>
      </w:r>
      <w:proofErr w:type="gramStart"/>
      <w:r w:rsidRPr="00470331">
        <w:rPr>
          <w:rtl/>
        </w:rPr>
        <w:t>الآيات :</w:t>
      </w:r>
      <w:proofErr w:type="gramEnd"/>
      <w:r w:rsidRPr="00470331">
        <w:rPr>
          <w:rtl/>
        </w:rPr>
        <w:t xml:space="preserve"> 93 - 97</w:t>
      </w:r>
    </w:p>
    <w:p w14:paraId="3D2C59C7" w14:textId="77777777" w:rsidR="00470331" w:rsidRPr="00470331" w:rsidRDefault="00470331" w:rsidP="00470331">
      <w:pPr>
        <w:rPr>
          <w:rtl/>
        </w:rPr>
      </w:pPr>
      <w:r w:rsidRPr="00470331">
        <w:rPr>
          <w:rtl/>
        </w:rPr>
        <w:t xml:space="preserve">منقول من كتاب </w:t>
      </w:r>
      <w:proofErr w:type="gramStart"/>
      <w:r w:rsidRPr="00470331">
        <w:rPr>
          <w:rtl/>
        </w:rPr>
        <w:t>( أيسر</w:t>
      </w:r>
      <w:proofErr w:type="gramEnd"/>
      <w:r w:rsidRPr="00470331">
        <w:rPr>
          <w:rtl/>
        </w:rPr>
        <w:t xml:space="preserve"> التفاسير )</w:t>
      </w:r>
    </w:p>
    <w:p w14:paraId="697CF0DF" w14:textId="77777777" w:rsidR="00470331" w:rsidRPr="00470331" w:rsidRDefault="00470331" w:rsidP="00470331">
      <w:pPr>
        <w:rPr>
          <w:rtl/>
        </w:rPr>
      </w:pPr>
      <w:r w:rsidRPr="00470331">
        <w:rPr>
          <w:rtl/>
        </w:rPr>
        <w:t xml:space="preserve">كل الطعام كان حلا لبني إسرائيل إلا ما حرم إسرائيل على نفسه من قبل أن تنزل التوراة قل فأتوا بالتوراة فاتلوها إن كنتم صادقين (93) فمن افترى على الله الكذب من بعد ذلك فأولئك هم الظالمون (94) قل صدق الله فاتبعوا ملة إبراهيم حنيفا وما كان من المشركين (95) إن أول بيت وضع للناس للذي ببكة مباركا وهدى للعالمين (96) فيه آيات بينات مقام إبراهيم ومن دخله كان آمنا ولله على الناس حج البيت من استطاع إليه سبيلا ومن كفر فإن الله غني عن العالمين (97) </w:t>
      </w:r>
    </w:p>
    <w:p w14:paraId="79318315" w14:textId="77777777" w:rsidR="00470331" w:rsidRPr="00470331" w:rsidRDefault="00470331" w:rsidP="00470331">
      <w:pPr>
        <w:rPr>
          <w:rtl/>
        </w:rPr>
      </w:pPr>
      <w:proofErr w:type="gramStart"/>
      <w:r w:rsidRPr="00470331">
        <w:rPr>
          <w:rtl/>
        </w:rPr>
        <w:t>( آل</w:t>
      </w:r>
      <w:proofErr w:type="gramEnd"/>
      <w:r w:rsidRPr="00470331">
        <w:rPr>
          <w:rtl/>
        </w:rPr>
        <w:t xml:space="preserve"> عمران : 93 - 97 )</w:t>
      </w:r>
    </w:p>
    <w:p w14:paraId="7B7EC84B" w14:textId="77777777" w:rsidR="00470331" w:rsidRPr="00470331" w:rsidRDefault="00470331" w:rsidP="00470331">
      <w:pPr>
        <w:rPr>
          <w:rtl/>
        </w:rPr>
      </w:pPr>
      <w:r w:rsidRPr="00470331">
        <w:rPr>
          <w:rtl/>
        </w:rPr>
        <w:t>شرح الكلمات:</w:t>
      </w:r>
    </w:p>
    <w:p w14:paraId="49D6D543" w14:textId="77777777" w:rsidR="00470331" w:rsidRPr="00470331" w:rsidRDefault="00470331" w:rsidP="00470331">
      <w:pPr>
        <w:rPr>
          <w:rtl/>
        </w:rPr>
      </w:pPr>
      <w:r w:rsidRPr="00470331">
        <w:rPr>
          <w:rtl/>
        </w:rPr>
        <w:t>{الطعام</w:t>
      </w:r>
      <w:proofErr w:type="gramStart"/>
      <w:r w:rsidRPr="00470331">
        <w:rPr>
          <w:rtl/>
        </w:rPr>
        <w:t>} :</w:t>
      </w:r>
      <w:proofErr w:type="gramEnd"/>
      <w:r w:rsidRPr="00470331">
        <w:rPr>
          <w:rtl/>
        </w:rPr>
        <w:t xml:space="preserve"> اسم لكل ما يطعم من أنواع المأكولات.</w:t>
      </w:r>
    </w:p>
    <w:p w14:paraId="51C05A75" w14:textId="77777777" w:rsidR="00470331" w:rsidRPr="00470331" w:rsidRDefault="00470331" w:rsidP="00470331">
      <w:pPr>
        <w:rPr>
          <w:rtl/>
        </w:rPr>
      </w:pPr>
      <w:r w:rsidRPr="00470331">
        <w:rPr>
          <w:rtl/>
        </w:rPr>
        <w:t>حل: الحل: الحلال، وسمى حلالا لانحلال عقدة الحظ عنه.</w:t>
      </w:r>
    </w:p>
    <w:p w14:paraId="5B5B22A7" w14:textId="77777777" w:rsidR="00470331" w:rsidRPr="00470331" w:rsidRDefault="00470331" w:rsidP="00470331">
      <w:pPr>
        <w:rPr>
          <w:rtl/>
        </w:rPr>
      </w:pPr>
      <w:r w:rsidRPr="00470331">
        <w:rPr>
          <w:rtl/>
        </w:rPr>
        <w:t xml:space="preserve">بني إسرائيل: أولاد يعقوب الملقب بإسرائيل المنحدرون من أبنائه </w:t>
      </w:r>
      <w:proofErr w:type="spellStart"/>
      <w:r w:rsidRPr="00470331">
        <w:rPr>
          <w:rtl/>
        </w:rPr>
        <w:t>الاثنى</w:t>
      </w:r>
      <w:proofErr w:type="spellEnd"/>
      <w:r w:rsidRPr="00470331">
        <w:rPr>
          <w:rtl/>
        </w:rPr>
        <w:t xml:space="preserve"> عشر إلى يومنا هذا.</w:t>
      </w:r>
    </w:p>
    <w:p w14:paraId="524D4CF0" w14:textId="77777777" w:rsidR="00470331" w:rsidRPr="00470331" w:rsidRDefault="00470331" w:rsidP="00470331">
      <w:pPr>
        <w:rPr>
          <w:rtl/>
        </w:rPr>
      </w:pPr>
      <w:r w:rsidRPr="00470331">
        <w:rPr>
          <w:rtl/>
        </w:rPr>
        <w:t>{حرم</w:t>
      </w:r>
      <w:proofErr w:type="gramStart"/>
      <w:r w:rsidRPr="00470331">
        <w:rPr>
          <w:rtl/>
        </w:rPr>
        <w:t>} :</w:t>
      </w:r>
      <w:proofErr w:type="gramEnd"/>
      <w:r w:rsidRPr="00470331">
        <w:rPr>
          <w:rtl/>
        </w:rPr>
        <w:t xml:space="preserve"> حظر ومنع.</w:t>
      </w:r>
    </w:p>
    <w:p w14:paraId="7A8D7F15" w14:textId="77777777" w:rsidR="00470331" w:rsidRPr="00470331" w:rsidRDefault="00470331" w:rsidP="00470331">
      <w:pPr>
        <w:rPr>
          <w:rtl/>
        </w:rPr>
      </w:pPr>
      <w:r w:rsidRPr="00470331">
        <w:rPr>
          <w:rtl/>
        </w:rPr>
        <w:t>{التوراة</w:t>
      </w:r>
      <w:proofErr w:type="gramStart"/>
      <w:r w:rsidRPr="00470331">
        <w:rPr>
          <w:rtl/>
        </w:rPr>
        <w:t>} :</w:t>
      </w:r>
      <w:proofErr w:type="gramEnd"/>
      <w:r w:rsidRPr="00470331">
        <w:rPr>
          <w:rtl/>
        </w:rPr>
        <w:t xml:space="preserve"> كتاب أنزل على موسى عليه السلام وهو من ذرية إسرائيل.</w:t>
      </w:r>
    </w:p>
    <w:p w14:paraId="2151380D" w14:textId="77777777" w:rsidR="00470331" w:rsidRPr="00470331" w:rsidRDefault="00470331" w:rsidP="00470331">
      <w:pPr>
        <w:rPr>
          <w:rtl/>
        </w:rPr>
      </w:pPr>
      <w:r w:rsidRPr="00470331">
        <w:rPr>
          <w:rtl/>
        </w:rPr>
        <w:t>{فاتلوها</w:t>
      </w:r>
      <w:proofErr w:type="gramStart"/>
      <w:r w:rsidRPr="00470331">
        <w:rPr>
          <w:rtl/>
        </w:rPr>
        <w:t>} :</w:t>
      </w:r>
      <w:proofErr w:type="gramEnd"/>
      <w:r w:rsidRPr="00470331">
        <w:rPr>
          <w:rtl/>
        </w:rPr>
        <w:t xml:space="preserve"> اقرأوها على رؤوس الملأ لنتبين صحة دعواكم من بطلانها.</w:t>
      </w:r>
    </w:p>
    <w:p w14:paraId="43E00218" w14:textId="77777777" w:rsidR="00470331" w:rsidRPr="00470331" w:rsidRDefault="00470331" w:rsidP="00470331">
      <w:pPr>
        <w:rPr>
          <w:rtl/>
        </w:rPr>
      </w:pPr>
      <w:r w:rsidRPr="00470331">
        <w:rPr>
          <w:rtl/>
        </w:rPr>
        <w:t>افترى الكذب: اختلقه وزوره وقاله.</w:t>
      </w:r>
    </w:p>
    <w:p w14:paraId="03BD357A" w14:textId="77777777" w:rsidR="00470331" w:rsidRPr="00470331" w:rsidRDefault="00470331" w:rsidP="00470331">
      <w:pPr>
        <w:rPr>
          <w:rtl/>
        </w:rPr>
      </w:pPr>
      <w:r w:rsidRPr="00470331">
        <w:rPr>
          <w:rtl/>
        </w:rPr>
        <w:t>{ملة إبراهيم</w:t>
      </w:r>
      <w:proofErr w:type="gramStart"/>
      <w:r w:rsidRPr="00470331">
        <w:rPr>
          <w:rtl/>
        </w:rPr>
        <w:t>} :</w:t>
      </w:r>
      <w:proofErr w:type="gramEnd"/>
      <w:r w:rsidRPr="00470331">
        <w:rPr>
          <w:rtl/>
        </w:rPr>
        <w:t xml:space="preserve"> دينه وهي عبادة الله تعالى بما شرع، ونبذ الشرك والبدع.</w:t>
      </w:r>
    </w:p>
    <w:p w14:paraId="0CB94C3C" w14:textId="77777777" w:rsidR="00470331" w:rsidRPr="00470331" w:rsidRDefault="00470331" w:rsidP="00470331">
      <w:pPr>
        <w:rPr>
          <w:rtl/>
        </w:rPr>
      </w:pPr>
      <w:r w:rsidRPr="00470331">
        <w:rPr>
          <w:rtl/>
        </w:rPr>
        <w:t>{حنيفا</w:t>
      </w:r>
      <w:proofErr w:type="gramStart"/>
      <w:r w:rsidRPr="00470331">
        <w:rPr>
          <w:rtl/>
        </w:rPr>
        <w:t>} :</w:t>
      </w:r>
      <w:proofErr w:type="gramEnd"/>
      <w:r w:rsidRPr="00470331">
        <w:rPr>
          <w:rtl/>
        </w:rPr>
        <w:t xml:space="preserve"> مائلا عن الشرك إلى التوحيد.</w:t>
      </w:r>
    </w:p>
    <w:p w14:paraId="3BAE5524" w14:textId="77777777" w:rsidR="00470331" w:rsidRPr="00470331" w:rsidRDefault="00470331" w:rsidP="00470331">
      <w:pPr>
        <w:rPr>
          <w:rtl/>
        </w:rPr>
      </w:pPr>
      <w:r w:rsidRPr="00470331">
        <w:rPr>
          <w:rtl/>
        </w:rPr>
        <w:t>ببكة: مكة.</w:t>
      </w:r>
    </w:p>
    <w:p w14:paraId="2A051A86" w14:textId="77777777" w:rsidR="00470331" w:rsidRPr="00470331" w:rsidRDefault="00470331" w:rsidP="00470331">
      <w:pPr>
        <w:rPr>
          <w:rtl/>
        </w:rPr>
      </w:pPr>
      <w:r w:rsidRPr="00470331">
        <w:rPr>
          <w:rtl/>
        </w:rPr>
        <w:t>للعالمين: للناس أجمعين.</w:t>
      </w:r>
    </w:p>
    <w:p w14:paraId="20D7555B" w14:textId="77777777" w:rsidR="00470331" w:rsidRPr="00470331" w:rsidRDefault="00470331" w:rsidP="00470331">
      <w:pPr>
        <w:rPr>
          <w:rtl/>
        </w:rPr>
      </w:pPr>
      <w:r w:rsidRPr="00470331">
        <w:rPr>
          <w:rtl/>
        </w:rPr>
        <w:t>مقام إبراهيم1: آية من الآيات وهو الحجر الذي قام عليه أثناء بناء البيت فارتسمت قدماه وهو صخر فكان هذا آية.</w:t>
      </w:r>
    </w:p>
    <w:p w14:paraId="7FF25341" w14:textId="77777777" w:rsidR="00470331" w:rsidRPr="00470331" w:rsidRDefault="00470331" w:rsidP="00470331">
      <w:pPr>
        <w:rPr>
          <w:rtl/>
        </w:rPr>
      </w:pPr>
      <w:r w:rsidRPr="00470331">
        <w:rPr>
          <w:rtl/>
        </w:rPr>
        <w:t>ومن دخله: الحرم الذي حول البيت يحددوه المعروفة.</w:t>
      </w:r>
    </w:p>
    <w:p w14:paraId="0E70E498" w14:textId="77777777" w:rsidR="00470331" w:rsidRPr="00470331" w:rsidRDefault="00470331" w:rsidP="00470331">
      <w:pPr>
        <w:rPr>
          <w:rtl/>
        </w:rPr>
      </w:pPr>
      <w:r w:rsidRPr="00470331">
        <w:rPr>
          <w:rtl/>
        </w:rPr>
        <w:t>آمنا: لا يخاف على نفس ولا مال ولا عرض.</w:t>
      </w:r>
    </w:p>
    <w:p w14:paraId="1BFE57FD" w14:textId="77777777" w:rsidR="00470331" w:rsidRPr="00470331" w:rsidRDefault="00470331" w:rsidP="00470331">
      <w:pPr>
        <w:rPr>
          <w:rtl/>
        </w:rPr>
      </w:pPr>
      <w:r w:rsidRPr="00470331">
        <w:rPr>
          <w:rtl/>
        </w:rPr>
        <w:t>الحج: قصد البيت للطواف به وأداء بقية المناسك.</w:t>
      </w:r>
    </w:p>
    <w:p w14:paraId="2A389290" w14:textId="4BEA4ABA" w:rsidR="002745CF" w:rsidRPr="00470331" w:rsidRDefault="00470331" w:rsidP="00470331">
      <w:pPr>
        <w:rPr>
          <w:rtl/>
        </w:rPr>
      </w:pPr>
      <w:r w:rsidRPr="00470331">
        <w:rPr>
          <w:rtl/>
        </w:rPr>
        <w:t>سبيلا: طريقا والمراد القدرة على السير إلى البيت والقيام بالمناسك.</w:t>
      </w:r>
    </w:p>
    <w:sectPr w:rsidR="002745CF" w:rsidRPr="00470331" w:rsidSect="004703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62FC9"/>
    <w:rsid w:val="003B5733"/>
    <w:rsid w:val="004633AD"/>
    <w:rsid w:val="00470331"/>
    <w:rsid w:val="00523154"/>
    <w:rsid w:val="00564FE7"/>
    <w:rsid w:val="00575D52"/>
    <w:rsid w:val="005C72B4"/>
    <w:rsid w:val="00635CD8"/>
    <w:rsid w:val="006A4AA9"/>
    <w:rsid w:val="008F2E90"/>
    <w:rsid w:val="008F4127"/>
    <w:rsid w:val="00926D00"/>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62FC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2025-02-18T07:38:00Z</dcterms:modified>
</cp:coreProperties>
</file>