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8DE4E" w14:textId="77777777" w:rsidR="009A1078" w:rsidRPr="009A1078" w:rsidRDefault="009A1078" w:rsidP="009A1078">
      <w:pPr>
        <w:rPr>
          <w:rtl/>
        </w:rPr>
      </w:pPr>
      <w:r w:rsidRPr="009A1078">
        <w:rPr>
          <w:rtl/>
        </w:rPr>
        <w:t xml:space="preserve">تفسير كلمات القرآن - ما تيسر من سورة آل عمران - </w:t>
      </w:r>
      <w:proofErr w:type="gramStart"/>
      <w:r w:rsidRPr="009A1078">
        <w:rPr>
          <w:rtl/>
        </w:rPr>
        <w:t>الآيات :</w:t>
      </w:r>
      <w:proofErr w:type="gramEnd"/>
      <w:r w:rsidRPr="009A1078">
        <w:rPr>
          <w:rtl/>
        </w:rPr>
        <w:t xml:space="preserve"> 64 - 68</w:t>
      </w:r>
    </w:p>
    <w:p w14:paraId="5C55165C" w14:textId="77777777" w:rsidR="009A1078" w:rsidRPr="009A1078" w:rsidRDefault="009A1078" w:rsidP="009A1078">
      <w:pPr>
        <w:rPr>
          <w:rtl/>
        </w:rPr>
      </w:pPr>
      <w:r w:rsidRPr="009A1078">
        <w:rPr>
          <w:rtl/>
        </w:rPr>
        <w:t xml:space="preserve">منقول من كتاب </w:t>
      </w:r>
      <w:proofErr w:type="gramStart"/>
      <w:r w:rsidRPr="009A1078">
        <w:rPr>
          <w:rtl/>
        </w:rPr>
        <w:t>( أيسر</w:t>
      </w:r>
      <w:proofErr w:type="gramEnd"/>
      <w:r w:rsidRPr="009A1078">
        <w:rPr>
          <w:rtl/>
        </w:rPr>
        <w:t xml:space="preserve"> التفاسير )</w:t>
      </w:r>
    </w:p>
    <w:p w14:paraId="4747BC92" w14:textId="77777777" w:rsidR="009A1078" w:rsidRPr="009A1078" w:rsidRDefault="009A1078" w:rsidP="009A1078">
      <w:pPr>
        <w:rPr>
          <w:rtl/>
        </w:rPr>
      </w:pPr>
      <w:r w:rsidRPr="009A1078">
        <w:rPr>
          <w:rtl/>
        </w:rPr>
        <w:t xml:space="preserve">قل </w:t>
      </w:r>
      <w:proofErr w:type="spellStart"/>
      <w:r w:rsidRPr="009A1078">
        <w:rPr>
          <w:rtl/>
        </w:rPr>
        <w:t>ياأهل</w:t>
      </w:r>
      <w:proofErr w:type="spellEnd"/>
      <w:r w:rsidRPr="009A1078">
        <w:rPr>
          <w:rtl/>
        </w:rPr>
        <w:t xml:space="preserve"> الكتاب تعالوا إلى كلمة سواء بيننا وبينكم ألا نعبد إلا الله ولا نشرك به شيئا ولا يتخذ بعضنا بعضا أربابا من دون الله فإن تولوا فقولوا اشهدوا بأنا مسلمون (64) </w:t>
      </w:r>
      <w:proofErr w:type="spellStart"/>
      <w:r w:rsidRPr="009A1078">
        <w:rPr>
          <w:rtl/>
        </w:rPr>
        <w:t>ياأهل</w:t>
      </w:r>
      <w:proofErr w:type="spellEnd"/>
      <w:r w:rsidRPr="009A1078">
        <w:rPr>
          <w:rtl/>
        </w:rPr>
        <w:t xml:space="preserve"> الكتاب لم تحاجون في إبراهيم وما أنزلت التوراة والإنجيل إلا من بعده أفلا تعقلون (65) </w:t>
      </w:r>
      <w:proofErr w:type="spellStart"/>
      <w:r w:rsidRPr="009A1078">
        <w:rPr>
          <w:rtl/>
        </w:rPr>
        <w:t>هاأنتم</w:t>
      </w:r>
      <w:proofErr w:type="spellEnd"/>
      <w:r w:rsidRPr="009A1078">
        <w:rPr>
          <w:rtl/>
        </w:rPr>
        <w:t xml:space="preserve"> هؤلاء حاججتم فيما لكم به علم فلم تحاجون فيما ليس لكم به علم والله يعلم وأنتم لا تعلمون (66) ما كان إبراهيم يهوديا ولا نصرانيا ولكن كان حنيفا مسلما وما كان من المشركين (67) إن أولى الناس بإبراهيم للذين اتبعوه وهذا النبي والذين آمنوا والله ولي المؤمنين (68) </w:t>
      </w:r>
    </w:p>
    <w:p w14:paraId="261A19D6" w14:textId="77777777" w:rsidR="009A1078" w:rsidRPr="009A1078" w:rsidRDefault="009A1078" w:rsidP="009A1078">
      <w:pPr>
        <w:rPr>
          <w:rtl/>
        </w:rPr>
      </w:pPr>
      <w:proofErr w:type="gramStart"/>
      <w:r w:rsidRPr="009A1078">
        <w:rPr>
          <w:rtl/>
        </w:rPr>
        <w:t>( آل</w:t>
      </w:r>
      <w:proofErr w:type="gramEnd"/>
      <w:r w:rsidRPr="009A1078">
        <w:rPr>
          <w:rtl/>
        </w:rPr>
        <w:t xml:space="preserve"> عمران : 64 - 68 )</w:t>
      </w:r>
    </w:p>
    <w:p w14:paraId="525DF6B1" w14:textId="77777777" w:rsidR="009A1078" w:rsidRPr="009A1078" w:rsidRDefault="009A1078" w:rsidP="009A1078">
      <w:pPr>
        <w:rPr>
          <w:rtl/>
        </w:rPr>
      </w:pPr>
      <w:r w:rsidRPr="009A1078">
        <w:rPr>
          <w:rtl/>
        </w:rPr>
        <w:t>شرح الكلمات:</w:t>
      </w:r>
    </w:p>
    <w:p w14:paraId="79CDB6DE" w14:textId="77777777" w:rsidR="009A1078" w:rsidRPr="009A1078" w:rsidRDefault="009A1078" w:rsidP="009A1078">
      <w:pPr>
        <w:rPr>
          <w:rtl/>
        </w:rPr>
      </w:pPr>
      <w:r w:rsidRPr="009A1078">
        <w:rPr>
          <w:rtl/>
        </w:rPr>
        <w:t>{أهل الكتاب</w:t>
      </w:r>
      <w:proofErr w:type="gramStart"/>
      <w:r w:rsidRPr="009A1078">
        <w:rPr>
          <w:rtl/>
        </w:rPr>
        <w:t>} :</w:t>
      </w:r>
      <w:proofErr w:type="gramEnd"/>
      <w:r w:rsidRPr="009A1078">
        <w:rPr>
          <w:rtl/>
        </w:rPr>
        <w:t xml:space="preserve"> اليهود والنصارى لأن اليهود عندهم التوراة، والنصارى عندهم الإنجيل.</w:t>
      </w:r>
    </w:p>
    <w:p w14:paraId="63ED694B" w14:textId="77777777" w:rsidR="009A1078" w:rsidRPr="009A1078" w:rsidRDefault="009A1078" w:rsidP="009A1078">
      <w:pPr>
        <w:rPr>
          <w:rtl/>
        </w:rPr>
      </w:pPr>
      <w:r w:rsidRPr="009A1078">
        <w:rPr>
          <w:rtl/>
        </w:rPr>
        <w:t>{إلى كلمة سواء</w:t>
      </w:r>
      <w:proofErr w:type="gramStart"/>
      <w:r w:rsidRPr="009A1078">
        <w:rPr>
          <w:rtl/>
        </w:rPr>
        <w:t>} :</w:t>
      </w:r>
      <w:proofErr w:type="gramEnd"/>
      <w:r w:rsidRPr="009A1078">
        <w:rPr>
          <w:rtl/>
        </w:rPr>
        <w:t xml:space="preserve"> الكلمة السواء: هي العادلة وهي أن نعبد الله وحده لا شريك له ولا يتخذ بعضنا بعضا أربابا من دون الله.</w:t>
      </w:r>
    </w:p>
    <w:p w14:paraId="25ED4BD2" w14:textId="77777777" w:rsidR="009A1078" w:rsidRPr="009A1078" w:rsidRDefault="009A1078" w:rsidP="009A1078">
      <w:pPr>
        <w:rPr>
          <w:rtl/>
        </w:rPr>
      </w:pPr>
      <w:r w:rsidRPr="009A1078">
        <w:rPr>
          <w:rtl/>
        </w:rPr>
        <w:t>{أربابا</w:t>
      </w:r>
      <w:proofErr w:type="gramStart"/>
      <w:r w:rsidRPr="009A1078">
        <w:rPr>
          <w:rtl/>
        </w:rPr>
        <w:t>} :</w:t>
      </w:r>
      <w:proofErr w:type="gramEnd"/>
      <w:r w:rsidRPr="009A1078">
        <w:rPr>
          <w:rtl/>
        </w:rPr>
        <w:t xml:space="preserve"> الأرباب: جمع رب، وهو المألوه المطاع بغير طاعة الله تعالى.</w:t>
      </w:r>
    </w:p>
    <w:p w14:paraId="1B828E82" w14:textId="77777777" w:rsidR="009A1078" w:rsidRPr="009A1078" w:rsidRDefault="009A1078" w:rsidP="009A1078">
      <w:pPr>
        <w:rPr>
          <w:rtl/>
        </w:rPr>
      </w:pPr>
      <w:r w:rsidRPr="009A1078">
        <w:rPr>
          <w:rtl/>
        </w:rPr>
        <w:t>{فإن تولوا</w:t>
      </w:r>
      <w:proofErr w:type="gramStart"/>
      <w:r w:rsidRPr="009A1078">
        <w:rPr>
          <w:rtl/>
        </w:rPr>
        <w:t>} :</w:t>
      </w:r>
      <w:proofErr w:type="gramEnd"/>
      <w:r w:rsidRPr="009A1078">
        <w:rPr>
          <w:rtl/>
        </w:rPr>
        <w:t xml:space="preserve"> أعرضوا عن التوحيد.</w:t>
      </w:r>
    </w:p>
    <w:p w14:paraId="7AA1D52F" w14:textId="77777777" w:rsidR="009A1078" w:rsidRPr="009A1078" w:rsidRDefault="009A1078" w:rsidP="009A1078">
      <w:pPr>
        <w:rPr>
          <w:rtl/>
        </w:rPr>
      </w:pPr>
      <w:r w:rsidRPr="009A1078">
        <w:rPr>
          <w:rtl/>
        </w:rPr>
        <w:t>{اشهدوا</w:t>
      </w:r>
      <w:proofErr w:type="gramStart"/>
      <w:r w:rsidRPr="009A1078">
        <w:rPr>
          <w:rtl/>
        </w:rPr>
        <w:t>} :</w:t>
      </w:r>
      <w:proofErr w:type="gramEnd"/>
      <w:r w:rsidRPr="009A1078">
        <w:rPr>
          <w:rtl/>
        </w:rPr>
        <w:t xml:space="preserve"> اعلموا علم رؤيا ومشاهدة بأنا مسلمون.</w:t>
      </w:r>
    </w:p>
    <w:p w14:paraId="2D7C629D" w14:textId="77777777" w:rsidR="009A1078" w:rsidRPr="009A1078" w:rsidRDefault="009A1078" w:rsidP="009A1078">
      <w:pPr>
        <w:rPr>
          <w:rtl/>
        </w:rPr>
      </w:pPr>
      <w:r w:rsidRPr="009A1078">
        <w:rPr>
          <w:rtl/>
        </w:rPr>
        <w:t>{تحاجون</w:t>
      </w:r>
      <w:proofErr w:type="gramStart"/>
      <w:r w:rsidRPr="009A1078">
        <w:rPr>
          <w:rtl/>
        </w:rPr>
        <w:t>} :</w:t>
      </w:r>
      <w:proofErr w:type="gramEnd"/>
      <w:r w:rsidRPr="009A1078">
        <w:rPr>
          <w:rtl/>
        </w:rPr>
        <w:t xml:space="preserve"> تجادلون بحجج باطلة.</w:t>
      </w:r>
    </w:p>
    <w:p w14:paraId="17DFE24D" w14:textId="77777777" w:rsidR="009A1078" w:rsidRPr="009A1078" w:rsidRDefault="009A1078" w:rsidP="009A1078">
      <w:pPr>
        <w:rPr>
          <w:rtl/>
        </w:rPr>
      </w:pPr>
      <w:r w:rsidRPr="009A1078">
        <w:rPr>
          <w:rtl/>
        </w:rPr>
        <w:t>{يهوديا ولا نصرانيا</w:t>
      </w:r>
      <w:proofErr w:type="gramStart"/>
      <w:r w:rsidRPr="009A1078">
        <w:rPr>
          <w:rtl/>
        </w:rPr>
        <w:t>} :</w:t>
      </w:r>
      <w:proofErr w:type="gramEnd"/>
      <w:r w:rsidRPr="009A1078">
        <w:rPr>
          <w:rtl/>
        </w:rPr>
        <w:t xml:space="preserve"> لم يكن إبراهيم على ملة اليهود، ولا على ملة النصارى.</w:t>
      </w:r>
    </w:p>
    <w:p w14:paraId="02F95F78" w14:textId="77777777" w:rsidR="009A1078" w:rsidRPr="009A1078" w:rsidRDefault="009A1078" w:rsidP="009A1078">
      <w:pPr>
        <w:rPr>
          <w:rtl/>
        </w:rPr>
      </w:pPr>
      <w:r w:rsidRPr="009A1078">
        <w:rPr>
          <w:rtl/>
        </w:rPr>
        <w:t>{كان حنيفا مسلما</w:t>
      </w:r>
      <w:proofErr w:type="gramStart"/>
      <w:r w:rsidRPr="009A1078">
        <w:rPr>
          <w:rtl/>
        </w:rPr>
        <w:t>} :</w:t>
      </w:r>
      <w:proofErr w:type="gramEnd"/>
      <w:r w:rsidRPr="009A1078">
        <w:rPr>
          <w:rtl/>
        </w:rPr>
        <w:t xml:space="preserve"> مائلا عن الملل الباطلة إلى ملة الحق وهي الإسلام.</w:t>
      </w:r>
    </w:p>
    <w:p w14:paraId="33D03A9D" w14:textId="77777777" w:rsidR="009A1078" w:rsidRPr="009A1078" w:rsidRDefault="009A1078" w:rsidP="009A1078">
      <w:pPr>
        <w:rPr>
          <w:rtl/>
        </w:rPr>
      </w:pPr>
      <w:r w:rsidRPr="009A1078">
        <w:rPr>
          <w:rtl/>
        </w:rPr>
        <w:t>{أولى الناس بإبراهيم</w:t>
      </w:r>
      <w:proofErr w:type="gramStart"/>
      <w:r w:rsidRPr="009A1078">
        <w:rPr>
          <w:rtl/>
        </w:rPr>
        <w:t>} :</w:t>
      </w:r>
      <w:proofErr w:type="gramEnd"/>
      <w:r w:rsidRPr="009A1078">
        <w:rPr>
          <w:rtl/>
        </w:rPr>
        <w:t xml:space="preserve"> أحق بالنسبة إلى إبراهيم وموالاته الذين اتبعوه على التوحيد.</w:t>
      </w:r>
    </w:p>
    <w:p w14:paraId="2A389290" w14:textId="229B3B5D" w:rsidR="002745CF" w:rsidRPr="00F320F8" w:rsidRDefault="009A1078" w:rsidP="009A1078">
      <w:pPr>
        <w:rPr>
          <w:rFonts w:hint="cs"/>
          <w:rtl/>
        </w:rPr>
      </w:pPr>
      <w:r w:rsidRPr="009A1078">
        <w:rPr>
          <w:rtl/>
        </w:rPr>
        <w:t>{والله ولي المؤمنين</w:t>
      </w:r>
      <w:proofErr w:type="gramStart"/>
      <w:r w:rsidRPr="009A1078">
        <w:rPr>
          <w:rtl/>
        </w:rPr>
        <w:t>} :</w:t>
      </w:r>
      <w:proofErr w:type="gramEnd"/>
      <w:r w:rsidRPr="009A1078">
        <w:rPr>
          <w:rtl/>
        </w:rPr>
        <w:t xml:space="preserve"> متولي أمرهم وناصرهم.</w:t>
      </w:r>
    </w:p>
    <w:sectPr w:rsidR="002745CF" w:rsidRPr="00F320F8" w:rsidSect="009A107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B5733"/>
    <w:rsid w:val="004633AD"/>
    <w:rsid w:val="00523154"/>
    <w:rsid w:val="00564FE7"/>
    <w:rsid w:val="00575D52"/>
    <w:rsid w:val="005C72B4"/>
    <w:rsid w:val="00635CD8"/>
    <w:rsid w:val="006A4AA9"/>
    <w:rsid w:val="008F2E90"/>
    <w:rsid w:val="008F4127"/>
    <w:rsid w:val="00926D00"/>
    <w:rsid w:val="009A1078"/>
    <w:rsid w:val="00B06ED2"/>
    <w:rsid w:val="00C64CC3"/>
    <w:rsid w:val="00E55399"/>
    <w:rsid w:val="00F320F8"/>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64CC3"/>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2025-02-18T05:58:00Z</dcterms:modified>
</cp:coreProperties>
</file>