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7A76D" w14:textId="77777777" w:rsidR="00492805" w:rsidRPr="00492805" w:rsidRDefault="00492805" w:rsidP="00492805">
      <w:pPr>
        <w:rPr>
          <w:rtl/>
        </w:rPr>
      </w:pPr>
      <w:r w:rsidRPr="00492805">
        <w:rPr>
          <w:rtl/>
        </w:rPr>
        <w:t xml:space="preserve">تفسير كلمات القرآن - ما تيسر من سورة البقرة - </w:t>
      </w:r>
      <w:proofErr w:type="gramStart"/>
      <w:r w:rsidRPr="00492805">
        <w:rPr>
          <w:rtl/>
        </w:rPr>
        <w:t>الآيات :</w:t>
      </w:r>
      <w:proofErr w:type="gramEnd"/>
      <w:r w:rsidRPr="00492805">
        <w:rPr>
          <w:rtl/>
        </w:rPr>
        <w:t xml:space="preserve"> 250 - 252</w:t>
      </w:r>
    </w:p>
    <w:p w14:paraId="6D5EBF03" w14:textId="77777777" w:rsidR="00492805" w:rsidRPr="00492805" w:rsidRDefault="00492805" w:rsidP="00492805">
      <w:pPr>
        <w:rPr>
          <w:rtl/>
        </w:rPr>
      </w:pPr>
      <w:r w:rsidRPr="00492805">
        <w:rPr>
          <w:rtl/>
        </w:rPr>
        <w:t xml:space="preserve">منقول من كتاب </w:t>
      </w:r>
      <w:proofErr w:type="gramStart"/>
      <w:r w:rsidRPr="00492805">
        <w:rPr>
          <w:rtl/>
        </w:rPr>
        <w:t>( أيسر</w:t>
      </w:r>
      <w:proofErr w:type="gramEnd"/>
      <w:r w:rsidRPr="00492805">
        <w:rPr>
          <w:rtl/>
        </w:rPr>
        <w:t xml:space="preserve"> التفاسير )</w:t>
      </w:r>
    </w:p>
    <w:p w14:paraId="66D2BBB1" w14:textId="77777777" w:rsidR="00492805" w:rsidRPr="00492805" w:rsidRDefault="00492805" w:rsidP="00492805">
      <w:pPr>
        <w:rPr>
          <w:rtl/>
        </w:rPr>
      </w:pPr>
      <w:r w:rsidRPr="00492805">
        <w:rPr>
          <w:rtl/>
        </w:rPr>
        <w:t xml:space="preserve">ولما برزوا لجالوت وجنوده قالوا ربنا أفرغ علينا صبرا وثبت أقدامنا وانصرنا على القوم الكافرين (250) فهزموهم بإذن الله وقتل داوود جالوت وآتاه الله الملك والحكمة وعلمه مما يشاء ولولا دفع الله الناس بعضهم ببعض لفسدت </w:t>
      </w:r>
      <w:proofErr w:type="gramStart"/>
      <w:r w:rsidRPr="00492805">
        <w:rPr>
          <w:rtl/>
        </w:rPr>
        <w:t>الأرض</w:t>
      </w:r>
      <w:proofErr w:type="gramEnd"/>
      <w:r w:rsidRPr="00492805">
        <w:rPr>
          <w:rtl/>
        </w:rPr>
        <w:t xml:space="preserve"> ولكن الله ذو فضل على العالمين (251) تلك آيات الله نتلوها عليك بالحق وإنك لمن المرسلين (252) </w:t>
      </w:r>
    </w:p>
    <w:p w14:paraId="3D775AD4" w14:textId="77777777" w:rsidR="00492805" w:rsidRPr="00492805" w:rsidRDefault="00492805" w:rsidP="00492805">
      <w:pPr>
        <w:rPr>
          <w:rtl/>
        </w:rPr>
      </w:pPr>
      <w:proofErr w:type="gramStart"/>
      <w:r w:rsidRPr="00492805">
        <w:rPr>
          <w:rtl/>
        </w:rPr>
        <w:t>( البقرة</w:t>
      </w:r>
      <w:proofErr w:type="gramEnd"/>
      <w:r w:rsidRPr="00492805">
        <w:rPr>
          <w:rtl/>
        </w:rPr>
        <w:t xml:space="preserve"> : 250 - 252 )</w:t>
      </w:r>
    </w:p>
    <w:p w14:paraId="26E45594" w14:textId="77777777" w:rsidR="00492805" w:rsidRPr="00492805" w:rsidRDefault="00492805" w:rsidP="00492805">
      <w:pPr>
        <w:rPr>
          <w:rtl/>
        </w:rPr>
      </w:pPr>
      <w:r w:rsidRPr="00492805">
        <w:rPr>
          <w:rtl/>
        </w:rPr>
        <w:t>شرح الكلمات:</w:t>
      </w:r>
    </w:p>
    <w:p w14:paraId="20B3CB16" w14:textId="77777777" w:rsidR="00492805" w:rsidRPr="00492805" w:rsidRDefault="00492805" w:rsidP="00492805">
      <w:pPr>
        <w:rPr>
          <w:rtl/>
        </w:rPr>
      </w:pPr>
      <w:r w:rsidRPr="00492805">
        <w:rPr>
          <w:rtl/>
        </w:rPr>
        <w:t>{برزوا لجالوت</w:t>
      </w:r>
      <w:proofErr w:type="gramStart"/>
      <w:r w:rsidRPr="00492805">
        <w:rPr>
          <w:rtl/>
        </w:rPr>
        <w:t>} :</w:t>
      </w:r>
      <w:proofErr w:type="gramEnd"/>
      <w:r w:rsidRPr="00492805">
        <w:rPr>
          <w:rtl/>
        </w:rPr>
        <w:t xml:space="preserve"> ظهروا في ميدان المعركة وجالوت قائد قوات العمالقة.</w:t>
      </w:r>
    </w:p>
    <w:p w14:paraId="2C82C6F0" w14:textId="77777777" w:rsidR="00492805" w:rsidRPr="00492805" w:rsidRDefault="00492805" w:rsidP="00492805">
      <w:pPr>
        <w:rPr>
          <w:rtl/>
        </w:rPr>
      </w:pPr>
      <w:r w:rsidRPr="00492805">
        <w:rPr>
          <w:rtl/>
        </w:rPr>
        <w:t>{أفرغ علينا صبرا</w:t>
      </w:r>
      <w:proofErr w:type="gramStart"/>
      <w:r w:rsidRPr="00492805">
        <w:rPr>
          <w:rtl/>
        </w:rPr>
        <w:t>} :</w:t>
      </w:r>
      <w:proofErr w:type="gramEnd"/>
      <w:r w:rsidRPr="00492805">
        <w:rPr>
          <w:rtl/>
        </w:rPr>
        <w:t xml:space="preserve"> أصبب الصبر في قلوبنا صبا حتى تمتلئ فلم يبقى للخوف والجزع موضع.</w:t>
      </w:r>
    </w:p>
    <w:p w14:paraId="3016A4A7" w14:textId="77777777" w:rsidR="00492805" w:rsidRPr="00492805" w:rsidRDefault="00492805" w:rsidP="00492805">
      <w:pPr>
        <w:rPr>
          <w:rtl/>
        </w:rPr>
      </w:pPr>
      <w:r w:rsidRPr="00492805">
        <w:rPr>
          <w:rtl/>
        </w:rPr>
        <w:t>{وثبت أقدامنا</w:t>
      </w:r>
      <w:proofErr w:type="gramStart"/>
      <w:r w:rsidRPr="00492805">
        <w:rPr>
          <w:rtl/>
        </w:rPr>
        <w:t>} :</w:t>
      </w:r>
      <w:proofErr w:type="gramEnd"/>
      <w:r w:rsidRPr="00492805">
        <w:rPr>
          <w:rtl/>
        </w:rPr>
        <w:t xml:space="preserve"> في أرض المعركة حتى لا ننهزم وذلك بتقوية قلوبنا والشد من عزائمنا.</w:t>
      </w:r>
    </w:p>
    <w:p w14:paraId="6FB76EBC" w14:textId="77777777" w:rsidR="00492805" w:rsidRPr="00492805" w:rsidRDefault="00492805" w:rsidP="00492805">
      <w:pPr>
        <w:rPr>
          <w:rtl/>
        </w:rPr>
      </w:pPr>
      <w:r w:rsidRPr="00492805">
        <w:rPr>
          <w:rtl/>
        </w:rPr>
        <w:t>{داود</w:t>
      </w:r>
      <w:proofErr w:type="gramStart"/>
      <w:r w:rsidRPr="00492805">
        <w:rPr>
          <w:rtl/>
        </w:rPr>
        <w:t>} :</w:t>
      </w:r>
      <w:proofErr w:type="gramEnd"/>
      <w:r w:rsidRPr="00492805">
        <w:rPr>
          <w:rtl/>
        </w:rPr>
        <w:t xml:space="preserve"> هو نبي الله ورسوله داود، وكان يومئذ غير نبي1 ولا رسول في جيش طالوت.</w:t>
      </w:r>
    </w:p>
    <w:p w14:paraId="6B201ADB" w14:textId="77777777" w:rsidR="00492805" w:rsidRPr="00492805" w:rsidRDefault="00492805" w:rsidP="00492805">
      <w:pPr>
        <w:rPr>
          <w:rtl/>
        </w:rPr>
      </w:pPr>
      <w:r w:rsidRPr="00492805">
        <w:rPr>
          <w:rtl/>
        </w:rPr>
        <w:t>{وآتاه الله الملك والحكمة</w:t>
      </w:r>
      <w:proofErr w:type="gramStart"/>
      <w:r w:rsidRPr="00492805">
        <w:rPr>
          <w:rtl/>
        </w:rPr>
        <w:t>} :</w:t>
      </w:r>
      <w:proofErr w:type="gramEnd"/>
      <w:r w:rsidRPr="00492805">
        <w:rPr>
          <w:rtl/>
        </w:rPr>
        <w:t xml:space="preserve"> كان ذلك بعد موت </w:t>
      </w:r>
      <w:proofErr w:type="spellStart"/>
      <w:r w:rsidRPr="00492805">
        <w:rPr>
          <w:rtl/>
        </w:rPr>
        <w:t>شمويل</w:t>
      </w:r>
      <w:proofErr w:type="spellEnd"/>
      <w:r w:rsidRPr="00492805">
        <w:rPr>
          <w:rtl/>
        </w:rPr>
        <w:t xml:space="preserve"> النبي وموت طالوت الملك.</w:t>
      </w:r>
    </w:p>
    <w:p w14:paraId="49B32770" w14:textId="77777777" w:rsidR="00492805" w:rsidRPr="00492805" w:rsidRDefault="00492805" w:rsidP="00492805">
      <w:pPr>
        <w:rPr>
          <w:rtl/>
        </w:rPr>
      </w:pPr>
      <w:r w:rsidRPr="00492805">
        <w:rPr>
          <w:rtl/>
        </w:rPr>
        <w:t>{وعلمه مما يشاء</w:t>
      </w:r>
      <w:proofErr w:type="gramStart"/>
      <w:r w:rsidRPr="00492805">
        <w:rPr>
          <w:rtl/>
        </w:rPr>
        <w:t>} :</w:t>
      </w:r>
      <w:proofErr w:type="gramEnd"/>
      <w:r w:rsidRPr="00492805">
        <w:rPr>
          <w:rtl/>
        </w:rPr>
        <w:t xml:space="preserve"> فعلمه صنعة الدروع، وفهم منطق الطير هو وولده سليمان عليهما السلام.</w:t>
      </w:r>
    </w:p>
    <w:p w14:paraId="2A389290" w14:textId="0DAFBCE5" w:rsidR="002745CF" w:rsidRPr="0049258D" w:rsidRDefault="00492805" w:rsidP="00492805">
      <w:pPr>
        <w:rPr>
          <w:rFonts w:hint="cs"/>
          <w:rtl/>
        </w:rPr>
      </w:pPr>
      <w:r w:rsidRPr="00492805">
        <w:rPr>
          <w:rtl/>
        </w:rPr>
        <w:t>{لفسدت الأرض</w:t>
      </w:r>
      <w:proofErr w:type="gramStart"/>
      <w:r w:rsidRPr="00492805">
        <w:rPr>
          <w:rtl/>
        </w:rPr>
        <w:t>} :</w:t>
      </w:r>
      <w:proofErr w:type="gramEnd"/>
      <w:r w:rsidRPr="00492805">
        <w:rPr>
          <w:rtl/>
        </w:rPr>
        <w:t xml:space="preserve"> وذلك بغلبة أهل الشرك على أهل التوحيد، وأهل الكفر على أهل الإيمان.</w:t>
      </w:r>
    </w:p>
    <w:sectPr w:rsidR="002745CF" w:rsidRPr="0049258D" w:rsidSect="0049280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15240"/>
    <w:rsid w:val="003B5733"/>
    <w:rsid w:val="004633AD"/>
    <w:rsid w:val="0049258D"/>
    <w:rsid w:val="00492805"/>
    <w:rsid w:val="00523154"/>
    <w:rsid w:val="00564FE7"/>
    <w:rsid w:val="00575D52"/>
    <w:rsid w:val="005C72B4"/>
    <w:rsid w:val="00635CD8"/>
    <w:rsid w:val="006A4AA9"/>
    <w:rsid w:val="006C3BC7"/>
    <w:rsid w:val="008F2E90"/>
    <w:rsid w:val="008F4127"/>
    <w:rsid w:val="00AF1CA5"/>
    <w:rsid w:val="00B06ED2"/>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F1CA5"/>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2025-02-16T13:54:00Z</dcterms:modified>
</cp:coreProperties>
</file>