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03C93" w14:textId="77777777" w:rsidR="006D2CE1" w:rsidRPr="006D2CE1" w:rsidRDefault="006D2CE1" w:rsidP="006D2CE1">
      <w:pPr>
        <w:rPr>
          <w:rtl/>
        </w:rPr>
      </w:pPr>
      <w:r w:rsidRPr="006D2CE1">
        <w:rPr>
          <w:rtl/>
        </w:rPr>
        <w:t xml:space="preserve">تفسير كلمات القرآن - ما تيسر من سورة البقرة - </w:t>
      </w:r>
      <w:proofErr w:type="gramStart"/>
      <w:r w:rsidRPr="006D2CE1">
        <w:rPr>
          <w:rtl/>
        </w:rPr>
        <w:t>الآيات :</w:t>
      </w:r>
      <w:proofErr w:type="gramEnd"/>
      <w:r w:rsidRPr="006D2CE1">
        <w:rPr>
          <w:rtl/>
        </w:rPr>
        <w:t xml:space="preserve"> 249</w:t>
      </w:r>
    </w:p>
    <w:p w14:paraId="3D8098B6" w14:textId="77777777" w:rsidR="006D2CE1" w:rsidRPr="006D2CE1" w:rsidRDefault="006D2CE1" w:rsidP="006D2CE1">
      <w:pPr>
        <w:rPr>
          <w:rtl/>
        </w:rPr>
      </w:pPr>
      <w:r w:rsidRPr="006D2CE1">
        <w:rPr>
          <w:rtl/>
        </w:rPr>
        <w:t xml:space="preserve">منقول من كتاب </w:t>
      </w:r>
      <w:proofErr w:type="gramStart"/>
      <w:r w:rsidRPr="006D2CE1">
        <w:rPr>
          <w:rtl/>
        </w:rPr>
        <w:t>( أيسر</w:t>
      </w:r>
      <w:proofErr w:type="gramEnd"/>
      <w:r w:rsidRPr="006D2CE1">
        <w:rPr>
          <w:rtl/>
        </w:rPr>
        <w:t xml:space="preserve"> التفاسير )</w:t>
      </w:r>
    </w:p>
    <w:p w14:paraId="096F58A2" w14:textId="77777777" w:rsidR="006D2CE1" w:rsidRPr="006D2CE1" w:rsidRDefault="006D2CE1" w:rsidP="006D2CE1">
      <w:pPr>
        <w:rPr>
          <w:rtl/>
        </w:rPr>
      </w:pPr>
      <w:r w:rsidRPr="006D2CE1">
        <w:rPr>
          <w:rtl/>
        </w:rPr>
        <w:t xml:space="preserve">فلما فصل طالوت بالجنود قال إن الله </w:t>
      </w:r>
      <w:proofErr w:type="spellStart"/>
      <w:r w:rsidRPr="006D2CE1">
        <w:rPr>
          <w:rtl/>
        </w:rPr>
        <w:t>مبتليكم</w:t>
      </w:r>
      <w:proofErr w:type="spellEnd"/>
      <w:r w:rsidRPr="006D2CE1">
        <w:rPr>
          <w:rtl/>
        </w:rPr>
        <w:t xml:space="preserve"> بنهر فمن شرب منه فليس مني ومن لم يطعمه فإنه مني إلا من اغترف غرفة بيده فشربوا منه إلا قليلا منهم فلما جاوزه هو والذين آمنوا معه قالوا لا طاقة لنا اليوم بجالوت وجنوده قال الذين يظنون أنهم ملاقو الله كم من فئة قليلة غلبت فئة كثيرة بإذن الله والله مع الصابرين (249) </w:t>
      </w:r>
    </w:p>
    <w:p w14:paraId="0FA80284" w14:textId="77777777" w:rsidR="006D2CE1" w:rsidRPr="006D2CE1" w:rsidRDefault="006D2CE1" w:rsidP="006D2CE1">
      <w:pPr>
        <w:rPr>
          <w:rtl/>
        </w:rPr>
      </w:pPr>
      <w:proofErr w:type="gramStart"/>
      <w:r w:rsidRPr="006D2CE1">
        <w:rPr>
          <w:rtl/>
        </w:rPr>
        <w:t>( البقرة</w:t>
      </w:r>
      <w:proofErr w:type="gramEnd"/>
      <w:r w:rsidRPr="006D2CE1">
        <w:rPr>
          <w:rtl/>
        </w:rPr>
        <w:t xml:space="preserve"> : 249 )</w:t>
      </w:r>
    </w:p>
    <w:p w14:paraId="3B753641" w14:textId="77777777" w:rsidR="006D2CE1" w:rsidRPr="006D2CE1" w:rsidRDefault="006D2CE1" w:rsidP="006D2CE1">
      <w:pPr>
        <w:rPr>
          <w:rtl/>
        </w:rPr>
      </w:pPr>
      <w:r w:rsidRPr="006D2CE1">
        <w:rPr>
          <w:rtl/>
        </w:rPr>
        <w:t>شرح الكلمات:</w:t>
      </w:r>
    </w:p>
    <w:p w14:paraId="1AAF2D36" w14:textId="77777777" w:rsidR="006D2CE1" w:rsidRPr="006D2CE1" w:rsidRDefault="006D2CE1" w:rsidP="006D2CE1">
      <w:pPr>
        <w:rPr>
          <w:rtl/>
        </w:rPr>
      </w:pPr>
      <w:r w:rsidRPr="006D2CE1">
        <w:rPr>
          <w:rtl/>
        </w:rPr>
        <w:t>{فصل طالوت}: انفصل من الديار وخرج يريد العدو.</w:t>
      </w:r>
    </w:p>
    <w:p w14:paraId="4D66430A" w14:textId="77777777" w:rsidR="006D2CE1" w:rsidRPr="006D2CE1" w:rsidRDefault="006D2CE1" w:rsidP="006D2CE1">
      <w:pPr>
        <w:rPr>
          <w:rtl/>
        </w:rPr>
      </w:pPr>
      <w:r w:rsidRPr="006D2CE1">
        <w:rPr>
          <w:rtl/>
        </w:rPr>
        <w:t>{بالجنود}: العسكر وتعداده -كما قيل: سبعون ألف مقاتل.</w:t>
      </w:r>
    </w:p>
    <w:p w14:paraId="6726A8FA" w14:textId="77777777" w:rsidR="006D2CE1" w:rsidRPr="006D2CE1" w:rsidRDefault="006D2CE1" w:rsidP="006D2CE1">
      <w:pPr>
        <w:rPr>
          <w:rtl/>
        </w:rPr>
      </w:pPr>
      <w:r w:rsidRPr="006D2CE1">
        <w:rPr>
          <w:rtl/>
        </w:rPr>
        <w:t>{</w:t>
      </w:r>
      <w:proofErr w:type="spellStart"/>
      <w:r w:rsidRPr="006D2CE1">
        <w:rPr>
          <w:rtl/>
        </w:rPr>
        <w:t>مبتليكم</w:t>
      </w:r>
      <w:proofErr w:type="spellEnd"/>
      <w:r w:rsidRPr="006D2CE1">
        <w:rPr>
          <w:rtl/>
        </w:rPr>
        <w:t xml:space="preserve"> بنهر</w:t>
      </w:r>
      <w:proofErr w:type="gramStart"/>
      <w:r w:rsidRPr="006D2CE1">
        <w:rPr>
          <w:rtl/>
        </w:rPr>
        <w:t>} :</w:t>
      </w:r>
      <w:proofErr w:type="gramEnd"/>
      <w:r w:rsidRPr="006D2CE1">
        <w:rPr>
          <w:rtl/>
        </w:rPr>
        <w:t xml:space="preserve"> مختبركم بنهر جار لعل هو نهر الأردن الآن.</w:t>
      </w:r>
    </w:p>
    <w:p w14:paraId="512D7090" w14:textId="77777777" w:rsidR="006D2CE1" w:rsidRPr="006D2CE1" w:rsidRDefault="006D2CE1" w:rsidP="006D2CE1">
      <w:pPr>
        <w:rPr>
          <w:rtl/>
        </w:rPr>
      </w:pPr>
      <w:r w:rsidRPr="006D2CE1">
        <w:rPr>
          <w:rtl/>
        </w:rPr>
        <w:t>{ومن لم يطعمه</w:t>
      </w:r>
      <w:proofErr w:type="gramStart"/>
      <w:r w:rsidRPr="006D2CE1">
        <w:rPr>
          <w:rtl/>
        </w:rPr>
        <w:t>} :</w:t>
      </w:r>
      <w:proofErr w:type="gramEnd"/>
      <w:r w:rsidRPr="006D2CE1">
        <w:rPr>
          <w:rtl/>
        </w:rPr>
        <w:t xml:space="preserve"> لم يشرب منه.</w:t>
      </w:r>
    </w:p>
    <w:p w14:paraId="574413CF" w14:textId="77777777" w:rsidR="006D2CE1" w:rsidRPr="006D2CE1" w:rsidRDefault="006D2CE1" w:rsidP="006D2CE1">
      <w:pPr>
        <w:rPr>
          <w:rtl/>
        </w:rPr>
      </w:pPr>
      <w:r w:rsidRPr="006D2CE1">
        <w:rPr>
          <w:rtl/>
        </w:rPr>
        <w:t xml:space="preserve">{غرفة}: الغرفة بالفتح المرة، وبالضم الاسم من </w:t>
      </w:r>
      <w:proofErr w:type="spellStart"/>
      <w:r w:rsidRPr="006D2CE1">
        <w:rPr>
          <w:rtl/>
        </w:rPr>
        <w:t>الاغتراف</w:t>
      </w:r>
      <w:proofErr w:type="spellEnd"/>
      <w:r w:rsidRPr="006D2CE1">
        <w:rPr>
          <w:rtl/>
        </w:rPr>
        <w:t>.</w:t>
      </w:r>
    </w:p>
    <w:p w14:paraId="69B8E1AF" w14:textId="77777777" w:rsidR="006D2CE1" w:rsidRPr="006D2CE1" w:rsidRDefault="006D2CE1" w:rsidP="006D2CE1">
      <w:pPr>
        <w:rPr>
          <w:rtl/>
        </w:rPr>
      </w:pPr>
      <w:r w:rsidRPr="006D2CE1">
        <w:rPr>
          <w:rtl/>
        </w:rPr>
        <w:t>{والذين آمنوا معه</w:t>
      </w:r>
      <w:proofErr w:type="gramStart"/>
      <w:r w:rsidRPr="006D2CE1">
        <w:rPr>
          <w:rtl/>
        </w:rPr>
        <w:t>} :</w:t>
      </w:r>
      <w:proofErr w:type="gramEnd"/>
      <w:r w:rsidRPr="006D2CE1">
        <w:rPr>
          <w:rtl/>
        </w:rPr>
        <w:t xml:space="preserve"> هم الذين لم يشربوا من النهر، أما من شرب فقد كفر وأشرك.</w:t>
      </w:r>
    </w:p>
    <w:p w14:paraId="74B6EF95" w14:textId="77777777" w:rsidR="006D2CE1" w:rsidRPr="006D2CE1" w:rsidRDefault="006D2CE1" w:rsidP="006D2CE1">
      <w:pPr>
        <w:rPr>
          <w:rtl/>
        </w:rPr>
      </w:pPr>
      <w:r w:rsidRPr="006D2CE1">
        <w:rPr>
          <w:rtl/>
        </w:rPr>
        <w:t>{أنهم ملاقو الله</w:t>
      </w:r>
      <w:proofErr w:type="gramStart"/>
      <w:r w:rsidRPr="006D2CE1">
        <w:rPr>
          <w:rtl/>
        </w:rPr>
        <w:t>} :</w:t>
      </w:r>
      <w:proofErr w:type="gramEnd"/>
      <w:r w:rsidRPr="006D2CE1">
        <w:rPr>
          <w:rtl/>
        </w:rPr>
        <w:t xml:space="preserve"> أي: يوم القيامة فهم يؤمنون بالبعث الآخر.</w:t>
      </w:r>
    </w:p>
    <w:p w14:paraId="29120E62" w14:textId="77777777" w:rsidR="006D2CE1" w:rsidRPr="006D2CE1" w:rsidRDefault="006D2CE1" w:rsidP="006D2CE1">
      <w:pPr>
        <w:rPr>
          <w:rtl/>
        </w:rPr>
      </w:pPr>
      <w:r w:rsidRPr="006D2CE1">
        <w:rPr>
          <w:rtl/>
        </w:rPr>
        <w:t>{كم من فئة</w:t>
      </w:r>
      <w:proofErr w:type="gramStart"/>
      <w:r w:rsidRPr="006D2CE1">
        <w:rPr>
          <w:rtl/>
        </w:rPr>
        <w:t>} :</w:t>
      </w:r>
      <w:proofErr w:type="gramEnd"/>
      <w:r w:rsidRPr="006D2CE1">
        <w:rPr>
          <w:rtl/>
        </w:rPr>
        <w:t xml:space="preserve"> كم للتكثير، والفئة: الجماعة يفيء بعضها إلى بعض.</w:t>
      </w:r>
    </w:p>
    <w:p w14:paraId="2A389290" w14:textId="685A4524" w:rsidR="002745CF" w:rsidRPr="00AA55C4" w:rsidRDefault="006D2CE1" w:rsidP="006D2CE1">
      <w:pPr>
        <w:rPr>
          <w:rFonts w:hint="cs"/>
          <w:rtl/>
        </w:rPr>
      </w:pPr>
      <w:r w:rsidRPr="006D2CE1">
        <w:rPr>
          <w:rtl/>
        </w:rPr>
        <w:t>{والله مع الصابرين</w:t>
      </w:r>
      <w:proofErr w:type="gramStart"/>
      <w:r w:rsidRPr="006D2CE1">
        <w:rPr>
          <w:rtl/>
        </w:rPr>
        <w:t>} :</w:t>
      </w:r>
      <w:proofErr w:type="gramEnd"/>
      <w:r w:rsidRPr="006D2CE1">
        <w:rPr>
          <w:rtl/>
        </w:rPr>
        <w:t xml:space="preserve"> يسددهم ويعينهم وينصرهم.</w:t>
      </w:r>
    </w:p>
    <w:sectPr w:rsidR="002745CF" w:rsidRPr="00AA55C4" w:rsidSect="006D2CE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15240"/>
    <w:rsid w:val="003B5733"/>
    <w:rsid w:val="004633AD"/>
    <w:rsid w:val="00523154"/>
    <w:rsid w:val="00564FE7"/>
    <w:rsid w:val="00575D52"/>
    <w:rsid w:val="005C72B4"/>
    <w:rsid w:val="00635CD8"/>
    <w:rsid w:val="006A4AA9"/>
    <w:rsid w:val="006C3BC7"/>
    <w:rsid w:val="006D2CE1"/>
    <w:rsid w:val="0074456C"/>
    <w:rsid w:val="008F2E90"/>
    <w:rsid w:val="008F4127"/>
    <w:rsid w:val="00AA55C4"/>
    <w:rsid w:val="00B06ED2"/>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4456C"/>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2025-02-16T13:43:00Z</dcterms:modified>
</cp:coreProperties>
</file>