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B46A" w14:textId="77777777" w:rsidR="00832771" w:rsidRPr="00832771" w:rsidRDefault="00832771" w:rsidP="00832771">
      <w:pPr>
        <w:rPr>
          <w:rtl/>
        </w:rPr>
      </w:pPr>
      <w:r w:rsidRPr="00832771">
        <w:rPr>
          <w:rtl/>
        </w:rPr>
        <w:t xml:space="preserve">تفسير كلمات القرآن - ما تيسر من سورة البقرة - </w:t>
      </w:r>
      <w:proofErr w:type="gramStart"/>
      <w:r w:rsidRPr="00832771">
        <w:rPr>
          <w:rtl/>
        </w:rPr>
        <w:t>الآية :</w:t>
      </w:r>
      <w:proofErr w:type="gramEnd"/>
      <w:r w:rsidRPr="00832771">
        <w:rPr>
          <w:rtl/>
        </w:rPr>
        <w:t xml:space="preserve"> 213</w:t>
      </w:r>
    </w:p>
    <w:p w14:paraId="06250574" w14:textId="77777777" w:rsidR="00832771" w:rsidRPr="00832771" w:rsidRDefault="00832771" w:rsidP="00832771">
      <w:pPr>
        <w:rPr>
          <w:rtl/>
        </w:rPr>
      </w:pPr>
      <w:r w:rsidRPr="00832771">
        <w:rPr>
          <w:rtl/>
        </w:rPr>
        <w:t xml:space="preserve">منقول من كتاب </w:t>
      </w:r>
      <w:proofErr w:type="gramStart"/>
      <w:r w:rsidRPr="00832771">
        <w:rPr>
          <w:rtl/>
        </w:rPr>
        <w:t>( أيسر</w:t>
      </w:r>
      <w:proofErr w:type="gramEnd"/>
      <w:r w:rsidRPr="00832771">
        <w:rPr>
          <w:rtl/>
        </w:rPr>
        <w:t xml:space="preserve"> التفاسير )</w:t>
      </w:r>
    </w:p>
    <w:p w14:paraId="554ED66E" w14:textId="77777777" w:rsidR="00832771" w:rsidRPr="00832771" w:rsidRDefault="00832771" w:rsidP="00832771">
      <w:pPr>
        <w:rPr>
          <w:rtl/>
        </w:rPr>
      </w:pPr>
      <w:r w:rsidRPr="00832771">
        <w:rPr>
          <w:rtl/>
        </w:rPr>
        <w:t xml:space="preserve">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(213) </w:t>
      </w:r>
    </w:p>
    <w:p w14:paraId="4C852901" w14:textId="77777777" w:rsidR="00832771" w:rsidRPr="00832771" w:rsidRDefault="00832771" w:rsidP="00832771">
      <w:pPr>
        <w:rPr>
          <w:rtl/>
        </w:rPr>
      </w:pPr>
      <w:proofErr w:type="gramStart"/>
      <w:r w:rsidRPr="00832771">
        <w:rPr>
          <w:rtl/>
        </w:rPr>
        <w:t>( البقرة</w:t>
      </w:r>
      <w:proofErr w:type="gramEnd"/>
      <w:r w:rsidRPr="00832771">
        <w:rPr>
          <w:rtl/>
        </w:rPr>
        <w:t xml:space="preserve"> : 213 )</w:t>
      </w:r>
    </w:p>
    <w:p w14:paraId="2B82EC8C" w14:textId="77777777" w:rsidR="00832771" w:rsidRPr="00832771" w:rsidRDefault="00832771" w:rsidP="00832771">
      <w:pPr>
        <w:rPr>
          <w:rtl/>
        </w:rPr>
      </w:pPr>
      <w:r w:rsidRPr="00832771">
        <w:rPr>
          <w:rtl/>
        </w:rPr>
        <w:t>شرح الكلمات:</w:t>
      </w:r>
    </w:p>
    <w:p w14:paraId="58B980E3" w14:textId="77777777" w:rsidR="00832771" w:rsidRPr="00832771" w:rsidRDefault="00832771" w:rsidP="00832771">
      <w:pPr>
        <w:rPr>
          <w:rtl/>
        </w:rPr>
      </w:pPr>
      <w:r w:rsidRPr="00832771">
        <w:rPr>
          <w:rtl/>
        </w:rPr>
        <w:t>{كان الناس أمة واحدة</w:t>
      </w:r>
      <w:proofErr w:type="gramStart"/>
      <w:r w:rsidRPr="00832771">
        <w:rPr>
          <w:rtl/>
        </w:rPr>
        <w:t>} :</w:t>
      </w:r>
      <w:proofErr w:type="gramEnd"/>
      <w:r w:rsidRPr="00832771">
        <w:rPr>
          <w:rtl/>
        </w:rPr>
        <w:t xml:space="preserve"> كانوا قبل وجود الشرك فيهم أمة واحدة على الإسلام والتوحيد وذلك قبل قوم نوح.</w:t>
      </w:r>
    </w:p>
    <w:p w14:paraId="5F926FFC" w14:textId="77777777" w:rsidR="00832771" w:rsidRPr="00832771" w:rsidRDefault="00832771" w:rsidP="00832771">
      <w:pPr>
        <w:rPr>
          <w:rtl/>
        </w:rPr>
      </w:pPr>
      <w:r w:rsidRPr="00832771">
        <w:rPr>
          <w:rtl/>
        </w:rPr>
        <w:t>{النبيين</w:t>
      </w:r>
      <w:proofErr w:type="gramStart"/>
      <w:r w:rsidRPr="00832771">
        <w:rPr>
          <w:rtl/>
        </w:rPr>
        <w:t>} :</w:t>
      </w:r>
      <w:proofErr w:type="gramEnd"/>
      <w:r w:rsidRPr="00832771">
        <w:rPr>
          <w:rtl/>
        </w:rPr>
        <w:t xml:space="preserve"> جمع نبي والمراد بهم الرسل إذ كل نبي رسول بدليل رسالتهم القائمة على البشارة والنذارة والمستمدة من كتب الله تعالى المنزلة عليهم.</w:t>
      </w:r>
    </w:p>
    <w:p w14:paraId="0FDF097D" w14:textId="77777777" w:rsidR="00832771" w:rsidRPr="00832771" w:rsidRDefault="00832771" w:rsidP="00832771">
      <w:pPr>
        <w:rPr>
          <w:rtl/>
        </w:rPr>
      </w:pPr>
      <w:r w:rsidRPr="00832771">
        <w:rPr>
          <w:rtl/>
        </w:rPr>
        <w:t>{الكتاب</w:t>
      </w:r>
      <w:proofErr w:type="gramStart"/>
      <w:r w:rsidRPr="00832771">
        <w:rPr>
          <w:rtl/>
        </w:rPr>
        <w:t>} :</w:t>
      </w:r>
      <w:proofErr w:type="gramEnd"/>
      <w:r w:rsidRPr="00832771">
        <w:rPr>
          <w:rtl/>
        </w:rPr>
        <w:t xml:space="preserve"> اسم جنس يدخل فيه كل الكتب الإلهية.</w:t>
      </w:r>
    </w:p>
    <w:p w14:paraId="7A7BCC4F" w14:textId="77777777" w:rsidR="00832771" w:rsidRPr="00832771" w:rsidRDefault="00832771" w:rsidP="00832771">
      <w:pPr>
        <w:rPr>
          <w:rtl/>
        </w:rPr>
      </w:pPr>
      <w:r w:rsidRPr="00832771">
        <w:rPr>
          <w:rtl/>
        </w:rPr>
        <w:t>{أوتوه</w:t>
      </w:r>
      <w:proofErr w:type="gramStart"/>
      <w:r w:rsidRPr="00832771">
        <w:rPr>
          <w:rtl/>
        </w:rPr>
        <w:t>} :</w:t>
      </w:r>
      <w:proofErr w:type="gramEnd"/>
      <w:r w:rsidRPr="00832771">
        <w:rPr>
          <w:rtl/>
        </w:rPr>
        <w:t xml:space="preserve"> أعطوه.</w:t>
      </w:r>
    </w:p>
    <w:p w14:paraId="7A59F2F9" w14:textId="77777777" w:rsidR="00832771" w:rsidRPr="00832771" w:rsidRDefault="00832771" w:rsidP="00832771">
      <w:pPr>
        <w:rPr>
          <w:rtl/>
        </w:rPr>
      </w:pPr>
      <w:r w:rsidRPr="00832771">
        <w:rPr>
          <w:rtl/>
        </w:rPr>
        <w:t>{البينات</w:t>
      </w:r>
      <w:proofErr w:type="gramStart"/>
      <w:r w:rsidRPr="00832771">
        <w:rPr>
          <w:rtl/>
        </w:rPr>
        <w:t>} :</w:t>
      </w:r>
      <w:proofErr w:type="gramEnd"/>
      <w:r w:rsidRPr="00832771">
        <w:rPr>
          <w:rtl/>
        </w:rPr>
        <w:t xml:space="preserve"> الحجج والبراهين تحملها الرسل إليهم وتورثها فيهم شرائع وأحكاما وهدايات عامة.</w:t>
      </w:r>
    </w:p>
    <w:p w14:paraId="67CB3975" w14:textId="77777777" w:rsidR="00832771" w:rsidRPr="00832771" w:rsidRDefault="00832771" w:rsidP="00832771">
      <w:pPr>
        <w:rPr>
          <w:rtl/>
        </w:rPr>
      </w:pPr>
      <w:r w:rsidRPr="00832771">
        <w:rPr>
          <w:rtl/>
        </w:rPr>
        <w:t>{بغيا}: البغي: الظلم والحسد.</w:t>
      </w:r>
    </w:p>
    <w:p w14:paraId="2A389290" w14:textId="27F243F1" w:rsidR="002745CF" w:rsidRPr="00D05FF3" w:rsidRDefault="00832771" w:rsidP="00832771">
      <w:pPr>
        <w:rPr>
          <w:rtl/>
        </w:rPr>
      </w:pPr>
      <w:r w:rsidRPr="00832771">
        <w:rPr>
          <w:rtl/>
        </w:rPr>
        <w:t>الصراط المستقيم: الإسلام المفضي بصاحبه إلى السعادة والكمال في الحياتين.</w:t>
      </w:r>
    </w:p>
    <w:sectPr w:rsidR="002745CF" w:rsidRPr="00D05FF3" w:rsidSect="008327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832771"/>
    <w:rsid w:val="008F2E90"/>
    <w:rsid w:val="008F4127"/>
    <w:rsid w:val="009D29F8"/>
    <w:rsid w:val="00B06ED2"/>
    <w:rsid w:val="00D05FF3"/>
    <w:rsid w:val="00E4230D"/>
    <w:rsid w:val="00F5110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110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2025-02-16T05:51:00Z</dcterms:modified>
</cp:coreProperties>
</file>