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7984" w14:textId="77777777" w:rsidR="003328B7" w:rsidRPr="003328B7" w:rsidRDefault="003328B7" w:rsidP="003328B7">
      <w:pPr>
        <w:rPr>
          <w:rtl/>
        </w:rPr>
      </w:pPr>
      <w:r w:rsidRPr="003328B7">
        <w:rPr>
          <w:rtl/>
        </w:rPr>
        <w:t xml:space="preserve">تفسير كلمات القرآن - ما تيسر من سورة البقرة - </w:t>
      </w:r>
      <w:proofErr w:type="gramStart"/>
      <w:r w:rsidRPr="003328B7">
        <w:rPr>
          <w:rtl/>
        </w:rPr>
        <w:t>الآية :</w:t>
      </w:r>
      <w:proofErr w:type="gramEnd"/>
      <w:r w:rsidRPr="003328B7">
        <w:rPr>
          <w:rtl/>
        </w:rPr>
        <w:t xml:space="preserve"> 196</w:t>
      </w:r>
    </w:p>
    <w:p w14:paraId="66548329" w14:textId="77777777" w:rsidR="003328B7" w:rsidRPr="003328B7" w:rsidRDefault="003328B7" w:rsidP="003328B7">
      <w:pPr>
        <w:rPr>
          <w:rtl/>
        </w:rPr>
      </w:pPr>
      <w:r w:rsidRPr="003328B7">
        <w:rPr>
          <w:rtl/>
        </w:rPr>
        <w:t xml:space="preserve">منقول من كتاب </w:t>
      </w:r>
      <w:proofErr w:type="gramStart"/>
      <w:r w:rsidRPr="003328B7">
        <w:rPr>
          <w:rtl/>
        </w:rPr>
        <w:t>( أيسر</w:t>
      </w:r>
      <w:proofErr w:type="gramEnd"/>
      <w:r w:rsidRPr="003328B7">
        <w:rPr>
          <w:rtl/>
        </w:rPr>
        <w:t xml:space="preserve"> التفاسير )</w:t>
      </w:r>
    </w:p>
    <w:p w14:paraId="53389D4D" w14:textId="77777777" w:rsidR="003328B7" w:rsidRPr="003328B7" w:rsidRDefault="003328B7" w:rsidP="003328B7">
      <w:pPr>
        <w:rPr>
          <w:rtl/>
        </w:rPr>
      </w:pPr>
      <w:r w:rsidRPr="003328B7">
        <w:rPr>
          <w:rtl/>
        </w:rPr>
        <w:t xml:space="preserve">وأتموا الحج والعمرة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(196) </w:t>
      </w:r>
    </w:p>
    <w:p w14:paraId="3DF771E8" w14:textId="77777777" w:rsidR="003328B7" w:rsidRPr="003328B7" w:rsidRDefault="003328B7" w:rsidP="003328B7">
      <w:pPr>
        <w:rPr>
          <w:rtl/>
        </w:rPr>
      </w:pPr>
      <w:proofErr w:type="gramStart"/>
      <w:r w:rsidRPr="003328B7">
        <w:rPr>
          <w:rtl/>
        </w:rPr>
        <w:t>( البقرة</w:t>
      </w:r>
      <w:proofErr w:type="gramEnd"/>
      <w:r w:rsidRPr="003328B7">
        <w:rPr>
          <w:rtl/>
        </w:rPr>
        <w:t xml:space="preserve"> : 196 )</w:t>
      </w:r>
    </w:p>
    <w:p w14:paraId="58D9B070" w14:textId="77777777" w:rsidR="003328B7" w:rsidRPr="003328B7" w:rsidRDefault="003328B7" w:rsidP="003328B7">
      <w:pPr>
        <w:rPr>
          <w:rtl/>
        </w:rPr>
      </w:pPr>
      <w:r w:rsidRPr="003328B7">
        <w:rPr>
          <w:rtl/>
        </w:rPr>
        <w:t>شرح الكلمات:</w:t>
      </w:r>
    </w:p>
    <w:p w14:paraId="3252ACC1" w14:textId="77777777" w:rsidR="003328B7" w:rsidRPr="003328B7" w:rsidRDefault="003328B7" w:rsidP="003328B7">
      <w:pPr>
        <w:rPr>
          <w:rtl/>
        </w:rPr>
      </w:pPr>
      <w:r w:rsidRPr="003328B7">
        <w:rPr>
          <w:rtl/>
        </w:rPr>
        <w:t>{وأتموا الحج والعمرة لله</w:t>
      </w:r>
      <w:proofErr w:type="gramStart"/>
      <w:r w:rsidRPr="003328B7">
        <w:rPr>
          <w:rtl/>
        </w:rPr>
        <w:t>} :</w:t>
      </w:r>
      <w:proofErr w:type="gramEnd"/>
      <w:r w:rsidRPr="003328B7">
        <w:rPr>
          <w:rtl/>
        </w:rPr>
        <w:t xml:space="preserve"> فإتمامهما أن يحرم بهما من الميقات وأن يأتي بأركانهما وواجباتهما على الوجه المطلوب من الشارع، وأن يخلص فيهما لله تعالى.</w:t>
      </w:r>
    </w:p>
    <w:p w14:paraId="28BA2974" w14:textId="77777777" w:rsidR="003328B7" w:rsidRPr="003328B7" w:rsidRDefault="003328B7" w:rsidP="003328B7">
      <w:pPr>
        <w:rPr>
          <w:rtl/>
        </w:rPr>
      </w:pPr>
      <w:r w:rsidRPr="003328B7">
        <w:rPr>
          <w:rtl/>
        </w:rPr>
        <w:t>{فإن أحصرتم</w:t>
      </w:r>
      <w:proofErr w:type="gramStart"/>
      <w:r w:rsidRPr="003328B7">
        <w:rPr>
          <w:rtl/>
        </w:rPr>
        <w:t>} :</w:t>
      </w:r>
      <w:proofErr w:type="gramEnd"/>
      <w:r w:rsidRPr="003328B7">
        <w:rPr>
          <w:rtl/>
        </w:rPr>
        <w:t xml:space="preserve"> الحصر والإحصار أن يعجز الحاج أو المعتمر عن إتمام حجه أو عمرته إما بعدو يصده عن دخول مكة أو مرض شديد لا يقدر معه على مواصلة السير إلى مكة.</w:t>
      </w:r>
    </w:p>
    <w:p w14:paraId="08D5099B" w14:textId="77777777" w:rsidR="003328B7" w:rsidRPr="003328B7" w:rsidRDefault="003328B7" w:rsidP="003328B7">
      <w:pPr>
        <w:rPr>
          <w:rtl/>
        </w:rPr>
      </w:pPr>
      <w:r w:rsidRPr="003328B7">
        <w:rPr>
          <w:rtl/>
        </w:rPr>
        <w:t>{فما استيسر من الهدي</w:t>
      </w:r>
      <w:proofErr w:type="gramStart"/>
      <w:r w:rsidRPr="003328B7">
        <w:rPr>
          <w:rtl/>
        </w:rPr>
        <w:t>} :</w:t>
      </w:r>
      <w:proofErr w:type="gramEnd"/>
      <w:r w:rsidRPr="003328B7">
        <w:rPr>
          <w:rtl/>
        </w:rPr>
        <w:t xml:space="preserve"> أي فالواجب على من أحصر ما تيسر له من الهدي شاة أو بقرة أو بعير.</w:t>
      </w:r>
    </w:p>
    <w:p w14:paraId="6FDE3734" w14:textId="77777777" w:rsidR="003328B7" w:rsidRPr="003328B7" w:rsidRDefault="003328B7" w:rsidP="003328B7">
      <w:pPr>
        <w:rPr>
          <w:rtl/>
        </w:rPr>
      </w:pPr>
      <w:r w:rsidRPr="003328B7">
        <w:rPr>
          <w:rtl/>
        </w:rPr>
        <w:t>{ولا تحلقوا رؤوسكم</w:t>
      </w:r>
      <w:proofErr w:type="gramStart"/>
      <w:r w:rsidRPr="003328B7">
        <w:rPr>
          <w:rtl/>
        </w:rPr>
        <w:t>} :</w:t>
      </w:r>
      <w:proofErr w:type="gramEnd"/>
      <w:r w:rsidRPr="003328B7">
        <w:rPr>
          <w:rtl/>
        </w:rPr>
        <w:t xml:space="preserve"> لا يتحلل </w:t>
      </w:r>
      <w:proofErr w:type="spellStart"/>
      <w:r w:rsidRPr="003328B7">
        <w:rPr>
          <w:rtl/>
        </w:rPr>
        <w:t>المحصر</w:t>
      </w:r>
      <w:proofErr w:type="spellEnd"/>
      <w:r w:rsidRPr="003328B7">
        <w:rPr>
          <w:rtl/>
        </w:rPr>
        <w:t xml:space="preserve"> من إحرامه حتى يذبح ما تيسر له من الهدي فإن ذبح تحلل بحلق رأسه.</w:t>
      </w:r>
    </w:p>
    <w:p w14:paraId="3AF8B310" w14:textId="77777777" w:rsidR="003328B7" w:rsidRPr="003328B7" w:rsidRDefault="003328B7" w:rsidP="003328B7">
      <w:pPr>
        <w:rPr>
          <w:rtl/>
        </w:rPr>
      </w:pPr>
      <w:r w:rsidRPr="003328B7">
        <w:rPr>
          <w:rtl/>
        </w:rPr>
        <w:t>{ففدية</w:t>
      </w:r>
      <w:proofErr w:type="gramStart"/>
      <w:r w:rsidRPr="003328B7">
        <w:rPr>
          <w:rtl/>
        </w:rPr>
        <w:t>} :</w:t>
      </w:r>
      <w:proofErr w:type="gramEnd"/>
      <w:r w:rsidRPr="003328B7">
        <w:rPr>
          <w:rtl/>
        </w:rPr>
        <w:t xml:space="preserve"> فالواجب هو فدية من صيام أو صدقة أو نسك.</w:t>
      </w:r>
    </w:p>
    <w:p w14:paraId="71FA3950" w14:textId="77777777" w:rsidR="003328B7" w:rsidRPr="003328B7" w:rsidRDefault="003328B7" w:rsidP="003328B7">
      <w:pPr>
        <w:rPr>
          <w:rtl/>
        </w:rPr>
      </w:pPr>
      <w:r w:rsidRPr="003328B7">
        <w:rPr>
          <w:rtl/>
        </w:rPr>
        <w:t>{فمن تمتع بالعمرة إلى الحج</w:t>
      </w:r>
      <w:proofErr w:type="gramStart"/>
      <w:r w:rsidRPr="003328B7">
        <w:rPr>
          <w:rtl/>
        </w:rPr>
        <w:t>} :</w:t>
      </w:r>
      <w:proofErr w:type="gramEnd"/>
      <w:r w:rsidRPr="003328B7">
        <w:rPr>
          <w:rtl/>
        </w:rPr>
        <w:t xml:space="preserve"> فمن أحرم بعمرة في أشهر الحج وتحلل وبقي في مكة ينتظر الحج وحج فعلا فالواجب ما استيسر من الهدي.</w:t>
      </w:r>
    </w:p>
    <w:p w14:paraId="27759D5D" w14:textId="77777777" w:rsidR="003328B7" w:rsidRPr="003328B7" w:rsidRDefault="003328B7" w:rsidP="003328B7">
      <w:pPr>
        <w:rPr>
          <w:rtl/>
        </w:rPr>
      </w:pPr>
      <w:r w:rsidRPr="003328B7">
        <w:rPr>
          <w:rtl/>
        </w:rPr>
        <w:t>{فمن لم يجد فصيام ثلاثة أيام</w:t>
      </w:r>
      <w:proofErr w:type="gramStart"/>
      <w:r w:rsidRPr="003328B7">
        <w:rPr>
          <w:rtl/>
        </w:rPr>
        <w:t>} :</w:t>
      </w:r>
      <w:proofErr w:type="gramEnd"/>
      <w:r w:rsidRPr="003328B7">
        <w:rPr>
          <w:rtl/>
        </w:rPr>
        <w:t xml:space="preserve"> فمن تمتع بالعمرة ولم يجد هديا لعجزه عنه، فالواجب صيام عشرة أيام ثلاثة في مكة وسبعة في بلده.</w:t>
      </w:r>
    </w:p>
    <w:p w14:paraId="2A389290" w14:textId="0DE5FF60" w:rsidR="002745CF" w:rsidRPr="00FC412F" w:rsidRDefault="003328B7" w:rsidP="003328B7">
      <w:pPr>
        <w:rPr>
          <w:rFonts w:hint="cs"/>
          <w:rtl/>
        </w:rPr>
      </w:pPr>
      <w:r w:rsidRPr="003328B7">
        <w:rPr>
          <w:rtl/>
        </w:rPr>
        <w:t>{ذلك لمن لم يكن أهله حاضري المسجد الحرام</w:t>
      </w:r>
      <w:proofErr w:type="gramStart"/>
      <w:r w:rsidRPr="003328B7">
        <w:rPr>
          <w:rtl/>
        </w:rPr>
        <w:t>} :</w:t>
      </w:r>
      <w:proofErr w:type="gramEnd"/>
      <w:r w:rsidRPr="003328B7">
        <w:rPr>
          <w:rtl/>
        </w:rPr>
        <w:t xml:space="preserve"> أي ما وجب من الهدي أو الصيام عند العجز وهو لغير أهل الحرم أما سكان مكة والحرم حولها وهم أهل الحرم فلا يجب عليهم شيء إن تمتعوا.</w:t>
      </w:r>
    </w:p>
    <w:sectPr w:rsidR="002745CF" w:rsidRPr="00FC412F" w:rsidSect="003328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D3861"/>
    <w:rsid w:val="00243EAD"/>
    <w:rsid w:val="002745CF"/>
    <w:rsid w:val="003328B7"/>
    <w:rsid w:val="003B5733"/>
    <w:rsid w:val="004633AD"/>
    <w:rsid w:val="00523154"/>
    <w:rsid w:val="00564FE7"/>
    <w:rsid w:val="00575D52"/>
    <w:rsid w:val="005C72B4"/>
    <w:rsid w:val="00635CD8"/>
    <w:rsid w:val="006A4AA9"/>
    <w:rsid w:val="006C3BC7"/>
    <w:rsid w:val="008F2E90"/>
    <w:rsid w:val="008F4127"/>
    <w:rsid w:val="009D29F8"/>
    <w:rsid w:val="00B06ED2"/>
    <w:rsid w:val="00E4230D"/>
    <w:rsid w:val="00E4441D"/>
    <w:rsid w:val="00FA1096"/>
    <w:rsid w:val="00FC4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386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2025-02-15T17:55:00Z</dcterms:modified>
</cp:coreProperties>
</file>