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A9AF" w14:textId="77777777" w:rsidR="0016537E" w:rsidRPr="0016537E" w:rsidRDefault="0016537E" w:rsidP="0016537E">
      <w:pPr>
        <w:rPr>
          <w:rtl/>
        </w:rPr>
      </w:pPr>
      <w:r w:rsidRPr="0016537E">
        <w:rPr>
          <w:rtl/>
        </w:rPr>
        <w:t xml:space="preserve">تفسير كلمات القرآن - ما تيسر من سورة البقرة - </w:t>
      </w:r>
      <w:proofErr w:type="gramStart"/>
      <w:r w:rsidRPr="0016537E">
        <w:rPr>
          <w:rtl/>
        </w:rPr>
        <w:t>الآية :</w:t>
      </w:r>
      <w:proofErr w:type="gramEnd"/>
      <w:r w:rsidRPr="0016537E">
        <w:rPr>
          <w:rtl/>
        </w:rPr>
        <w:t xml:space="preserve"> 158</w:t>
      </w:r>
    </w:p>
    <w:p w14:paraId="3F928E84" w14:textId="77777777" w:rsidR="0016537E" w:rsidRPr="0016537E" w:rsidRDefault="0016537E" w:rsidP="0016537E">
      <w:pPr>
        <w:rPr>
          <w:rtl/>
        </w:rPr>
      </w:pPr>
      <w:r w:rsidRPr="0016537E">
        <w:rPr>
          <w:rtl/>
        </w:rPr>
        <w:t xml:space="preserve">منقول من كتاب </w:t>
      </w:r>
      <w:proofErr w:type="gramStart"/>
      <w:r w:rsidRPr="0016537E">
        <w:rPr>
          <w:rtl/>
        </w:rPr>
        <w:t>( أيسر</w:t>
      </w:r>
      <w:proofErr w:type="gramEnd"/>
      <w:r w:rsidRPr="0016537E">
        <w:rPr>
          <w:rtl/>
        </w:rPr>
        <w:t xml:space="preserve"> التفاسير )</w:t>
      </w:r>
    </w:p>
    <w:p w14:paraId="74724607" w14:textId="77777777" w:rsidR="0016537E" w:rsidRPr="0016537E" w:rsidRDefault="0016537E" w:rsidP="0016537E">
      <w:pPr>
        <w:rPr>
          <w:rtl/>
        </w:rPr>
      </w:pPr>
      <w:r w:rsidRPr="0016537E">
        <w:rPr>
          <w:rtl/>
        </w:rPr>
        <w:t xml:space="preserve">إن الصفا والمروة من شعائر الله فمن حج البيت أو اعتمر فلا جناح عليه أن يطوف بهما ومن تطوع خيرا فإن الله شاكر عليم (158) </w:t>
      </w:r>
    </w:p>
    <w:p w14:paraId="5EF55FD8" w14:textId="77777777" w:rsidR="0016537E" w:rsidRPr="0016537E" w:rsidRDefault="0016537E" w:rsidP="0016537E">
      <w:pPr>
        <w:rPr>
          <w:rtl/>
        </w:rPr>
      </w:pPr>
      <w:proofErr w:type="gramStart"/>
      <w:r w:rsidRPr="0016537E">
        <w:rPr>
          <w:rtl/>
        </w:rPr>
        <w:t>( البقرة</w:t>
      </w:r>
      <w:proofErr w:type="gramEnd"/>
      <w:r w:rsidRPr="0016537E">
        <w:rPr>
          <w:rtl/>
        </w:rPr>
        <w:t xml:space="preserve"> : 158 )</w:t>
      </w:r>
    </w:p>
    <w:p w14:paraId="066AD17E" w14:textId="77777777" w:rsidR="0016537E" w:rsidRPr="0016537E" w:rsidRDefault="0016537E" w:rsidP="0016537E">
      <w:pPr>
        <w:rPr>
          <w:rtl/>
        </w:rPr>
      </w:pPr>
      <w:r w:rsidRPr="0016537E">
        <w:rPr>
          <w:rtl/>
        </w:rPr>
        <w:t>شرح الكلمات:</w:t>
      </w:r>
    </w:p>
    <w:p w14:paraId="4AF37117" w14:textId="77777777" w:rsidR="0016537E" w:rsidRPr="0016537E" w:rsidRDefault="0016537E" w:rsidP="0016537E">
      <w:pPr>
        <w:rPr>
          <w:rtl/>
        </w:rPr>
      </w:pPr>
      <w:r w:rsidRPr="0016537E">
        <w:rPr>
          <w:rtl/>
        </w:rPr>
        <w:t>الصفا والمروة: جبل مقابل البيت في الجهة الشرقية الجنوبية، والمروة: جبل آخر مقابل الصفا من الجهة الشمالية والمسافة بينهما قرابة (760) ذراعا.</w:t>
      </w:r>
    </w:p>
    <w:p w14:paraId="78466089" w14:textId="77777777" w:rsidR="0016537E" w:rsidRPr="0016537E" w:rsidRDefault="0016537E" w:rsidP="0016537E">
      <w:pPr>
        <w:rPr>
          <w:rtl/>
        </w:rPr>
      </w:pPr>
      <w:r w:rsidRPr="0016537E">
        <w:rPr>
          <w:rtl/>
        </w:rPr>
        <w:t>شعائر الله: أعلام دينية جمع شعيرة، وهي العلامة على عبادة الله تعالى، فالسعي بين الصفا والمروة شعيرة لأنه دال على طاعة الله تعالى.</w:t>
      </w:r>
    </w:p>
    <w:p w14:paraId="3EF2582A" w14:textId="77777777" w:rsidR="0016537E" w:rsidRPr="0016537E" w:rsidRDefault="0016537E" w:rsidP="0016537E">
      <w:pPr>
        <w:rPr>
          <w:rtl/>
        </w:rPr>
      </w:pPr>
      <w:r w:rsidRPr="0016537E">
        <w:rPr>
          <w:rtl/>
        </w:rPr>
        <w:t>الحج: زيارة بيت الله تعالى لأداء عبادات معينة تسمى نسكا.</w:t>
      </w:r>
    </w:p>
    <w:p w14:paraId="722D086A" w14:textId="77777777" w:rsidR="0016537E" w:rsidRPr="0016537E" w:rsidRDefault="0016537E" w:rsidP="0016537E">
      <w:pPr>
        <w:rPr>
          <w:rtl/>
        </w:rPr>
      </w:pPr>
      <w:r w:rsidRPr="0016537E">
        <w:rPr>
          <w:rtl/>
        </w:rPr>
        <w:t>العمرة: زيارة بيت الله تعالى للطواف به والسعي بين الصفا والمروة والتحلل بحلق شعر الرأس أو تقصيره.</w:t>
      </w:r>
    </w:p>
    <w:p w14:paraId="44A8BD73" w14:textId="77777777" w:rsidR="0016537E" w:rsidRPr="0016537E" w:rsidRDefault="0016537E" w:rsidP="0016537E">
      <w:pPr>
        <w:rPr>
          <w:rtl/>
        </w:rPr>
      </w:pPr>
      <w:r w:rsidRPr="0016537E">
        <w:rPr>
          <w:rtl/>
        </w:rPr>
        <w:t>الجناح: الإثم وما يترتب على المخالفة بترك الواجب أو بفعل المنهي عنه.</w:t>
      </w:r>
    </w:p>
    <w:p w14:paraId="1878B0D5" w14:textId="77777777" w:rsidR="0016537E" w:rsidRPr="0016537E" w:rsidRDefault="0016537E" w:rsidP="0016537E">
      <w:pPr>
        <w:rPr>
          <w:rtl/>
        </w:rPr>
      </w:pPr>
      <w:r w:rsidRPr="0016537E">
        <w:rPr>
          <w:rtl/>
        </w:rPr>
        <w:t xml:space="preserve">يطوف: يسعى بينهما ذاهبا </w:t>
      </w:r>
      <w:proofErr w:type="spellStart"/>
      <w:r w:rsidRPr="0016537E">
        <w:rPr>
          <w:rtl/>
        </w:rPr>
        <w:t>جائيا</w:t>
      </w:r>
      <w:proofErr w:type="spellEnd"/>
      <w:r w:rsidRPr="0016537E">
        <w:rPr>
          <w:rtl/>
        </w:rPr>
        <w:t>.</w:t>
      </w:r>
    </w:p>
    <w:p w14:paraId="2A389290" w14:textId="72EA116A" w:rsidR="002745CF" w:rsidRPr="009C18F7" w:rsidRDefault="0016537E" w:rsidP="0016537E">
      <w:pPr>
        <w:rPr>
          <w:rFonts w:hint="cs"/>
          <w:rtl/>
        </w:rPr>
      </w:pPr>
      <w:r w:rsidRPr="0016537E">
        <w:rPr>
          <w:rtl/>
        </w:rPr>
        <w:t>خيرا: الخير: اسم لكل ما يجلب المسرة، ويدفع المضرة، والمراد به هنا العمل الصالح.</w:t>
      </w:r>
    </w:p>
    <w:sectPr w:rsidR="002745CF" w:rsidRPr="009C18F7" w:rsidSect="001653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40847"/>
    <w:rsid w:val="0016537E"/>
    <w:rsid w:val="0019149D"/>
    <w:rsid w:val="00194EA9"/>
    <w:rsid w:val="00243EAD"/>
    <w:rsid w:val="002745CF"/>
    <w:rsid w:val="003B5733"/>
    <w:rsid w:val="004633AD"/>
    <w:rsid w:val="00523154"/>
    <w:rsid w:val="0053453B"/>
    <w:rsid w:val="00564FE7"/>
    <w:rsid w:val="00575D52"/>
    <w:rsid w:val="005C72B4"/>
    <w:rsid w:val="00635CD8"/>
    <w:rsid w:val="006A4AA9"/>
    <w:rsid w:val="006C3BC7"/>
    <w:rsid w:val="008F2E90"/>
    <w:rsid w:val="008F4127"/>
    <w:rsid w:val="009C18F7"/>
    <w:rsid w:val="00AD6655"/>
    <w:rsid w:val="00B06ED2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21</cp:revision>
  <dcterms:created xsi:type="dcterms:W3CDTF">2019-03-26T07:37:00Z</dcterms:created>
  <dcterms:modified xsi:type="dcterms:W3CDTF">2025-02-15T07:59:00Z</dcterms:modified>
</cp:coreProperties>
</file>