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08816" w14:textId="738692C7" w:rsidR="00194EA9" w:rsidRDefault="00194EA9" w:rsidP="00523154">
      <w:pPr>
        <w:rPr>
          <w:rFonts w:ascii="Traditional Arabic" w:hAnsi="Traditional Arabic" w:cs="Traditional Arabic"/>
          <w:sz w:val="36"/>
          <w:szCs w:val="36"/>
          <w:rtl/>
          <w:lang w:bidi="ar-EG"/>
        </w:rPr>
      </w:pPr>
      <w:r>
        <w:rPr>
          <w:rFonts w:ascii="Traditional Arabic" w:hAnsi="Traditional Arabic" w:cs="Traditional Arabic" w:hint="cs"/>
          <w:sz w:val="36"/>
          <w:szCs w:val="36"/>
          <w:rtl/>
        </w:rPr>
        <w:t xml:space="preserve">تفسير كلمات القرآن </w:t>
      </w:r>
      <w:r w:rsidR="00523154">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523154">
        <w:rPr>
          <w:rFonts w:ascii="Traditional Arabic" w:hAnsi="Traditional Arabic" w:cs="Traditional Arabic" w:hint="cs"/>
          <w:sz w:val="36"/>
          <w:szCs w:val="36"/>
          <w:rtl/>
        </w:rPr>
        <w:t xml:space="preserve">ما تيسر من سورة </w:t>
      </w:r>
      <w:r w:rsidR="00E4230D">
        <w:rPr>
          <w:rFonts w:ascii="Traditional Arabic" w:hAnsi="Traditional Arabic" w:cs="Traditional Arabic" w:hint="cs"/>
          <w:sz w:val="36"/>
          <w:szCs w:val="36"/>
          <w:rtl/>
          <w:lang w:bidi="ar-EG"/>
        </w:rPr>
        <w:t>البقرة</w:t>
      </w:r>
      <w:r w:rsidR="00FA1096">
        <w:rPr>
          <w:rFonts w:ascii="Traditional Arabic" w:hAnsi="Traditional Arabic" w:cs="Traditional Arabic" w:hint="cs"/>
          <w:sz w:val="36"/>
          <w:szCs w:val="36"/>
          <w:rtl/>
          <w:lang w:bidi="ar-EG"/>
        </w:rPr>
        <w:t xml:space="preserve"> </w:t>
      </w:r>
      <w:r w:rsidR="00243EAD">
        <w:rPr>
          <w:rFonts w:ascii="Traditional Arabic" w:hAnsi="Traditional Arabic" w:cs="Traditional Arabic"/>
          <w:sz w:val="36"/>
          <w:szCs w:val="36"/>
          <w:rtl/>
          <w:lang w:bidi="ar-EG"/>
        </w:rPr>
        <w:t>–</w:t>
      </w:r>
      <w:r w:rsidR="00FA1096">
        <w:rPr>
          <w:rFonts w:ascii="Traditional Arabic" w:hAnsi="Traditional Arabic" w:cs="Traditional Arabic" w:hint="cs"/>
          <w:sz w:val="36"/>
          <w:szCs w:val="36"/>
          <w:rtl/>
          <w:lang w:bidi="ar-EG"/>
        </w:rPr>
        <w:t xml:space="preserve"> الآيات</w:t>
      </w:r>
      <w:r w:rsidR="00243EAD">
        <w:rPr>
          <w:rFonts w:ascii="Traditional Arabic" w:hAnsi="Traditional Arabic" w:cs="Traditional Arabic" w:hint="cs"/>
          <w:sz w:val="36"/>
          <w:szCs w:val="36"/>
          <w:rtl/>
          <w:lang w:bidi="ar-EG"/>
        </w:rPr>
        <w:t xml:space="preserve"> </w:t>
      </w:r>
      <w:r w:rsidR="004633AD">
        <w:rPr>
          <w:rFonts w:ascii="Traditional Arabic" w:hAnsi="Traditional Arabic" w:cs="Traditional Arabic" w:hint="cs"/>
          <w:sz w:val="36"/>
          <w:szCs w:val="36"/>
          <w:rtl/>
          <w:lang w:bidi="ar-EG"/>
        </w:rPr>
        <w:t xml:space="preserve">: </w:t>
      </w:r>
      <w:r w:rsidR="0096164A">
        <w:rPr>
          <w:rFonts w:ascii="Traditional Arabic" w:hAnsi="Traditional Arabic" w:cs="Traditional Arabic" w:hint="cs"/>
          <w:sz w:val="36"/>
          <w:szCs w:val="36"/>
          <w:rtl/>
          <w:lang w:bidi="ar-EG"/>
        </w:rPr>
        <w:t>153 - 157</w:t>
      </w:r>
    </w:p>
    <w:p w14:paraId="6C418FDA" w14:textId="481CD124" w:rsidR="002745CF" w:rsidRDefault="002745CF" w:rsidP="00523154">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منقول من كتاب (</w:t>
      </w:r>
      <w:r w:rsidR="00B06ED2">
        <w:rPr>
          <w:rFonts w:ascii="Traditional Arabic" w:hAnsi="Traditional Arabic" w:cs="Traditional Arabic"/>
          <w:sz w:val="36"/>
          <w:szCs w:val="36"/>
          <w:lang w:bidi="ar-EG"/>
        </w:rPr>
        <w:t xml:space="preserve"> </w:t>
      </w:r>
      <w:r w:rsidR="00B06ED2">
        <w:rPr>
          <w:rFonts w:ascii="Traditional Arabic" w:hAnsi="Traditional Arabic" w:cs="Traditional Arabic" w:hint="cs"/>
          <w:sz w:val="36"/>
          <w:szCs w:val="36"/>
          <w:rtl/>
          <w:lang w:bidi="ar-EG"/>
        </w:rPr>
        <w:t>أيسر</w:t>
      </w:r>
      <w:r>
        <w:rPr>
          <w:rFonts w:ascii="Traditional Arabic" w:hAnsi="Traditional Arabic" w:cs="Traditional Arabic" w:hint="cs"/>
          <w:sz w:val="36"/>
          <w:szCs w:val="36"/>
          <w:rtl/>
          <w:lang w:bidi="ar-EG"/>
        </w:rPr>
        <w:t xml:space="preserve"> التفاسير )</w:t>
      </w:r>
    </w:p>
    <w:p w14:paraId="0F109CE4" w14:textId="77777777" w:rsidR="008F7ADE" w:rsidRDefault="008F7ADE" w:rsidP="008F7ADE">
      <w:pPr>
        <w:pStyle w:val="NormalWeb"/>
        <w:bidi/>
        <w:rPr>
          <w:b/>
          <w:bCs/>
          <w:rtl/>
          <w:lang w:bidi="ar"/>
        </w:rPr>
      </w:pPr>
      <w:r>
        <w:rPr>
          <w:b/>
          <w:bCs/>
          <w:color w:val="000080"/>
          <w:rtl/>
          <w:lang w:bidi="ar"/>
        </w:rPr>
        <w:t xml:space="preserve">يَاأَيُّهَا الَّذِينَ آمَنُوا اسْتَعِينُوا بِالصَّبْرِ وَالصَّلَاةِ إِنَّ اللَّهَ مَعَ الصَّابِرِينَ (153) وَلَا تَقُولُوا لِمَنْ يُقْتَلُ فِي سَبِيلِ اللَّهِ أَمْوَاتٌ بَلْ أَحْيَاءٌ وَلَكِنْ لَا تَشْعُرُونَ (154) وَلَنَبْلُوَنَّكُمْ بِشَيْءٍ مِنَ الْخَوْفِ وَالْجُوعِ وَنَقْصٍ مِنَ الْأَمْوَالِ وَالْأَنْفُسِ وَالثَّمَرَاتِ وَبَشِّرِ الصَّابِرِينَ (155) الَّذِينَ إِذَا أَصَابَتْهُمْ مُصِيبَةٌ قَالُوا إِنَّا لِلَّهِ وَإِنَّا إِلَيْهِ رَاجِعُونَ (156) أُولَئِكَ عَلَيْهِمْ صَلَوَاتٌ مِنْ رَبِّهِمْ وَرَحْمَةٌ وَأُولَئِكَ هُمُ الْمُهْتَدُونَ (157) </w:t>
      </w:r>
    </w:p>
    <w:p w14:paraId="590B805C" w14:textId="19F536D8" w:rsidR="008F7ADE" w:rsidRDefault="008F7ADE" w:rsidP="008F7ADE">
      <w:pPr>
        <w:pStyle w:val="NormalWeb"/>
        <w:bidi/>
        <w:rPr>
          <w:rFonts w:hint="cs"/>
          <w:b/>
          <w:bCs/>
          <w:rtl/>
          <w:lang w:bidi="ar"/>
        </w:rPr>
      </w:pPr>
      <w:r>
        <w:rPr>
          <w:rFonts w:hint="cs"/>
          <w:b/>
          <w:bCs/>
          <w:rtl/>
          <w:lang w:bidi="ar"/>
        </w:rPr>
        <w:t xml:space="preserve">( البقرة : 153 </w:t>
      </w:r>
      <w:r>
        <w:rPr>
          <w:b/>
          <w:bCs/>
          <w:rtl/>
          <w:lang w:bidi="ar"/>
        </w:rPr>
        <w:t>–</w:t>
      </w:r>
      <w:r>
        <w:rPr>
          <w:rFonts w:hint="cs"/>
          <w:b/>
          <w:bCs/>
          <w:rtl/>
          <w:lang w:bidi="ar"/>
        </w:rPr>
        <w:t xml:space="preserve"> 157 )</w:t>
      </w:r>
    </w:p>
    <w:p w14:paraId="51DC7F6B" w14:textId="0B5F93D3" w:rsidR="0096164A" w:rsidRDefault="008F7ADE" w:rsidP="008F7ADE">
      <w:pPr>
        <w:rPr>
          <w:rFonts w:ascii="Traditional Arabic" w:hAnsi="Traditional Arabic" w:cs="Traditional Arabic"/>
          <w:sz w:val="36"/>
          <w:szCs w:val="36"/>
          <w:rtl/>
          <w:lang w:bidi="ar"/>
        </w:rPr>
      </w:pPr>
      <w:r>
        <w:rPr>
          <w:b/>
          <w:bCs/>
          <w:rtl/>
          <w:lang w:bidi="ar"/>
        </w:rPr>
        <w:t>شرح الكلمات:</w:t>
      </w:r>
      <w:r>
        <w:rPr>
          <w:b/>
          <w:bCs/>
          <w:rtl/>
          <w:lang w:bidi="ar"/>
        </w:rPr>
        <w:br/>
        <w:t>الاستعانة: طلب المعونة والقدرة على القول أو العمل.</w:t>
      </w:r>
      <w:r>
        <w:rPr>
          <w:b/>
          <w:bCs/>
          <w:rtl/>
          <w:lang w:bidi="ar"/>
        </w:rPr>
        <w:br/>
        <w:t>الصبر: حمل النفس على المكروه وتوطينها على احتمال المكاره.</w:t>
      </w:r>
      <w:r>
        <w:rPr>
          <w:b/>
          <w:bCs/>
          <w:rtl/>
          <w:lang w:bidi="ar"/>
        </w:rPr>
        <w:br/>
        <w:t>الشعور: الإحساس بالشيء المفضي إلى العلم به.</w:t>
      </w:r>
      <w:r>
        <w:rPr>
          <w:b/>
          <w:bCs/>
          <w:rtl/>
          <w:lang w:bidi="ar"/>
        </w:rPr>
        <w:br/>
        <w:t>الابتلاء: الاختبار والامتحان لإظهار ما عليه الممتحن من قوة أو ضعف.</w:t>
      </w:r>
      <w:r>
        <w:rPr>
          <w:b/>
          <w:bCs/>
          <w:rtl/>
          <w:lang w:bidi="ar"/>
        </w:rPr>
        <w:br/>
        <w:t>الأموال: جمع مال وقد يكون ناطقاً وهو المواشي، ويكون صامتاً وهو النقدان وغيرها.</w:t>
      </w:r>
      <w:r>
        <w:rPr>
          <w:b/>
          <w:bCs/>
          <w:rtl/>
          <w:lang w:bidi="ar"/>
        </w:rPr>
        <w:br/>
        <w:t>المصيبة: ما يصيب العبد من ضرر في نفسه أو أهله أو ماله.</w:t>
      </w:r>
      <w:r>
        <w:rPr>
          <w:b/>
          <w:bCs/>
          <w:rtl/>
          <w:lang w:bidi="ar"/>
        </w:rPr>
        <w:br/>
        <w:t>الصلوات: جمع صلاة وهي من الله تعالى هنا المغفرة لعطف الرحمة عليها.</w:t>
      </w:r>
      <w:r>
        <w:rPr>
          <w:b/>
          <w:bCs/>
          <w:rtl/>
          <w:lang w:bidi="ar"/>
        </w:rPr>
        <w:br/>
        <w:t>ورحمة: الرحمة: الإنعام وهو جلب ما يسر، ودفع ما يضر، وأعظم ذلك دخول الجنة بعد النجاة من النار.</w:t>
      </w:r>
      <w:r>
        <w:rPr>
          <w:b/>
          <w:bCs/>
          <w:rtl/>
          <w:lang w:bidi="ar"/>
        </w:rPr>
        <w:br/>
        <w:t>المهتدون: إلى طريق السعادة والكمال بإيمانهم وابتلاء الله تعالى لهم وصبرهم على ذلك.</w:t>
      </w:r>
    </w:p>
    <w:p w14:paraId="2A389290" w14:textId="77777777" w:rsidR="002745CF" w:rsidRPr="002745CF" w:rsidRDefault="002745CF" w:rsidP="00523154">
      <w:pPr>
        <w:rPr>
          <w:rFonts w:ascii="Traditional Arabic" w:hAnsi="Traditional Arabic" w:cs="Traditional Arabic"/>
          <w:sz w:val="36"/>
          <w:szCs w:val="36"/>
          <w:rtl/>
          <w:lang w:bidi="ar-EG"/>
        </w:rPr>
      </w:pPr>
    </w:p>
    <w:sectPr w:rsidR="002745CF" w:rsidRPr="002745CF" w:rsidSect="00564FE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523154"/>
    <w:rsid w:val="00564FE7"/>
    <w:rsid w:val="00575D52"/>
    <w:rsid w:val="005C72B4"/>
    <w:rsid w:val="00635CD8"/>
    <w:rsid w:val="006A4AA9"/>
    <w:rsid w:val="006C3BC7"/>
    <w:rsid w:val="008F2E90"/>
    <w:rsid w:val="008F4127"/>
    <w:rsid w:val="008F7ADE"/>
    <w:rsid w:val="0096164A"/>
    <w:rsid w:val="00AD6655"/>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F7ADE"/>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19</cp:revision>
  <dcterms:created xsi:type="dcterms:W3CDTF">2019-03-26T07:37:00Z</dcterms:created>
  <dcterms:modified xsi:type="dcterms:W3CDTF">2025-02-15T07:39:00Z</dcterms:modified>
</cp:coreProperties>
</file>