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795BD" w14:textId="77777777" w:rsidR="00A82007" w:rsidRPr="00A82007" w:rsidRDefault="00A82007" w:rsidP="00A82007">
      <w:pPr>
        <w:rPr>
          <w:rtl/>
        </w:rPr>
      </w:pPr>
      <w:r w:rsidRPr="00A82007">
        <w:rPr>
          <w:rtl/>
        </w:rPr>
        <w:t xml:space="preserve">تفسير كلمات القرآن - ما تيسر من سورة البقرة - </w:t>
      </w:r>
      <w:proofErr w:type="gramStart"/>
      <w:r w:rsidRPr="00A82007">
        <w:rPr>
          <w:rtl/>
        </w:rPr>
        <w:t>الآيات :</w:t>
      </w:r>
      <w:proofErr w:type="gramEnd"/>
      <w:r w:rsidRPr="00A82007">
        <w:rPr>
          <w:rtl/>
        </w:rPr>
        <w:t xml:space="preserve"> 120 - 121</w:t>
      </w:r>
    </w:p>
    <w:p w14:paraId="3DB83E37" w14:textId="77777777" w:rsidR="00A82007" w:rsidRPr="00A82007" w:rsidRDefault="00A82007" w:rsidP="00A82007">
      <w:pPr>
        <w:rPr>
          <w:rtl/>
        </w:rPr>
      </w:pPr>
      <w:r w:rsidRPr="00A82007">
        <w:rPr>
          <w:rtl/>
        </w:rPr>
        <w:t xml:space="preserve">منقول من كتاب </w:t>
      </w:r>
      <w:proofErr w:type="gramStart"/>
      <w:r w:rsidRPr="00A82007">
        <w:rPr>
          <w:rtl/>
        </w:rPr>
        <w:t>( أيسر</w:t>
      </w:r>
      <w:proofErr w:type="gramEnd"/>
      <w:r w:rsidRPr="00A82007">
        <w:rPr>
          <w:rtl/>
        </w:rPr>
        <w:t xml:space="preserve"> التفاسير )</w:t>
      </w:r>
    </w:p>
    <w:p w14:paraId="6037938D" w14:textId="77777777" w:rsidR="00A82007" w:rsidRPr="00A82007" w:rsidRDefault="00A82007" w:rsidP="00A82007">
      <w:pPr>
        <w:rPr>
          <w:rtl/>
        </w:rPr>
      </w:pPr>
      <w:r w:rsidRPr="00A82007">
        <w:rPr>
          <w:rtl/>
        </w:rPr>
        <w:t xml:space="preserve">ولن ترضى عنك اليهود ولا النصارى حتى تتبع ملتهم قل إن هدى الله هو الهدى ولئن اتبعت أهواءهم بعد الذي جاءك من العلم ما لك من الله من ولي ولا نصير (120) الذين آتيناهم الكتاب يتلونه حق تلاوته أولئك يؤمنون به ومن يكفر به فأولئك هم الخاسرون (121) </w:t>
      </w:r>
    </w:p>
    <w:p w14:paraId="4F2484AE" w14:textId="77777777" w:rsidR="00A82007" w:rsidRPr="00A82007" w:rsidRDefault="00A82007" w:rsidP="00A82007">
      <w:pPr>
        <w:rPr>
          <w:rtl/>
        </w:rPr>
      </w:pPr>
      <w:proofErr w:type="gramStart"/>
      <w:r w:rsidRPr="00A82007">
        <w:rPr>
          <w:rtl/>
        </w:rPr>
        <w:t>( البقرة</w:t>
      </w:r>
      <w:proofErr w:type="gramEnd"/>
      <w:r w:rsidRPr="00A82007">
        <w:rPr>
          <w:rtl/>
        </w:rPr>
        <w:t xml:space="preserve"> : 120 - 121 )</w:t>
      </w:r>
    </w:p>
    <w:p w14:paraId="4702D5BC" w14:textId="77777777" w:rsidR="00A82007" w:rsidRPr="00A82007" w:rsidRDefault="00A82007" w:rsidP="00A82007">
      <w:pPr>
        <w:rPr>
          <w:rtl/>
        </w:rPr>
      </w:pPr>
      <w:r w:rsidRPr="00A82007">
        <w:rPr>
          <w:rtl/>
        </w:rPr>
        <w:t>شرح الكلمات:</w:t>
      </w:r>
    </w:p>
    <w:p w14:paraId="52CE74EC" w14:textId="77777777" w:rsidR="00A82007" w:rsidRPr="00A82007" w:rsidRDefault="00A82007" w:rsidP="00A82007">
      <w:pPr>
        <w:rPr>
          <w:rtl/>
        </w:rPr>
      </w:pPr>
      <w:r w:rsidRPr="00A82007">
        <w:rPr>
          <w:rtl/>
        </w:rPr>
        <w:t>ملتهم: دينهم الذي هم عليه من يهودية ونصرانية.</w:t>
      </w:r>
    </w:p>
    <w:p w14:paraId="55686397" w14:textId="77777777" w:rsidR="00A82007" w:rsidRPr="00A82007" w:rsidRDefault="00A82007" w:rsidP="00A82007">
      <w:pPr>
        <w:rPr>
          <w:rtl/>
        </w:rPr>
      </w:pPr>
      <w:r w:rsidRPr="00A82007">
        <w:rPr>
          <w:rtl/>
        </w:rPr>
        <w:t>قل إن الهدى هدى الله: الهدى: ما أنزل به كتابه وبعث به رسوله وهو الإسلام، لا ما ابتدعه اليهود والنصارى من بدعة اليهودية والنصرانية.</w:t>
      </w:r>
    </w:p>
    <w:p w14:paraId="20C17A3D" w14:textId="77777777" w:rsidR="00A82007" w:rsidRPr="00A82007" w:rsidRDefault="00A82007" w:rsidP="00A82007">
      <w:pPr>
        <w:rPr>
          <w:rtl/>
        </w:rPr>
      </w:pPr>
      <w:r w:rsidRPr="00A82007">
        <w:rPr>
          <w:rtl/>
        </w:rPr>
        <w:t xml:space="preserve">من ولي ولا نصير: الولي من يتولاك ويكفيك أمرك، والنصير من ينصرك ويدفع عنك </w:t>
      </w:r>
      <w:proofErr w:type="spellStart"/>
      <w:r w:rsidRPr="00A82007">
        <w:rPr>
          <w:rtl/>
        </w:rPr>
        <w:t>الأذي</w:t>
      </w:r>
      <w:proofErr w:type="spellEnd"/>
      <w:r w:rsidRPr="00A82007">
        <w:rPr>
          <w:rtl/>
        </w:rPr>
        <w:t>.</w:t>
      </w:r>
    </w:p>
    <w:p w14:paraId="397B3C98" w14:textId="77777777" w:rsidR="00A82007" w:rsidRPr="00A82007" w:rsidRDefault="00A82007" w:rsidP="00A82007">
      <w:pPr>
        <w:rPr>
          <w:rtl/>
        </w:rPr>
      </w:pPr>
      <w:r w:rsidRPr="00A82007">
        <w:rPr>
          <w:rtl/>
        </w:rPr>
        <w:t>يتلونه حق تلاوته: لا يحرفون كلمه عن مواضعه ولا يكتمون الحق الذي جاء فيه من نعت الرسول محمد صلى الله عليه وسلم وغيره.</w:t>
      </w:r>
    </w:p>
    <w:p w14:paraId="2A389290" w14:textId="41130003" w:rsidR="002745CF" w:rsidRPr="00947A27" w:rsidRDefault="00A82007" w:rsidP="00A82007">
      <w:pPr>
        <w:rPr>
          <w:rFonts w:hint="cs"/>
          <w:rtl/>
        </w:rPr>
      </w:pPr>
      <w:r w:rsidRPr="00A82007">
        <w:rPr>
          <w:rtl/>
        </w:rPr>
        <w:t>أولئك هم الخاسرون: المشار إليهم كفار أهل الكتاب والخسران خسران الدنيا والآخرة.</w:t>
      </w:r>
    </w:p>
    <w:sectPr w:rsidR="002745CF" w:rsidRPr="00947A27" w:rsidSect="00A8200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480CF6"/>
    <w:rsid w:val="00523154"/>
    <w:rsid w:val="00564FE7"/>
    <w:rsid w:val="00575D52"/>
    <w:rsid w:val="005C72B4"/>
    <w:rsid w:val="00635CD8"/>
    <w:rsid w:val="006A4AA9"/>
    <w:rsid w:val="006C3BC7"/>
    <w:rsid w:val="007030E9"/>
    <w:rsid w:val="007C0E79"/>
    <w:rsid w:val="008F2E90"/>
    <w:rsid w:val="008F4127"/>
    <w:rsid w:val="00947A27"/>
    <w:rsid w:val="00A82007"/>
    <w:rsid w:val="00AD6655"/>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0E7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2025-02-15T03:35:00Z</dcterms:modified>
</cp:coreProperties>
</file>