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EBB48" w14:textId="77777777" w:rsidR="002D1768" w:rsidRPr="002D1768" w:rsidRDefault="002D1768" w:rsidP="002D1768">
      <w:pPr>
        <w:rPr>
          <w:rtl/>
        </w:rPr>
      </w:pPr>
      <w:r w:rsidRPr="002D1768">
        <w:rPr>
          <w:rtl/>
        </w:rPr>
        <w:t xml:space="preserve">تفسير كلمات القرآن - ما تيسر من سورة البقرة - </w:t>
      </w:r>
      <w:proofErr w:type="gramStart"/>
      <w:r w:rsidRPr="002D1768">
        <w:rPr>
          <w:rtl/>
        </w:rPr>
        <w:t>الآيات :</w:t>
      </w:r>
      <w:proofErr w:type="gramEnd"/>
      <w:r w:rsidRPr="002D1768">
        <w:rPr>
          <w:rtl/>
        </w:rPr>
        <w:t xml:space="preserve"> 91 - 93</w:t>
      </w:r>
    </w:p>
    <w:p w14:paraId="5753A38E" w14:textId="77777777" w:rsidR="002D1768" w:rsidRPr="002D1768" w:rsidRDefault="002D1768" w:rsidP="002D1768">
      <w:pPr>
        <w:rPr>
          <w:rtl/>
        </w:rPr>
      </w:pPr>
      <w:r w:rsidRPr="002D1768">
        <w:rPr>
          <w:rtl/>
        </w:rPr>
        <w:t xml:space="preserve">منقول من كتاب </w:t>
      </w:r>
      <w:proofErr w:type="gramStart"/>
      <w:r w:rsidRPr="002D1768">
        <w:rPr>
          <w:rtl/>
        </w:rPr>
        <w:t>( أيسر</w:t>
      </w:r>
      <w:proofErr w:type="gramEnd"/>
      <w:r w:rsidRPr="002D1768">
        <w:rPr>
          <w:rtl/>
        </w:rPr>
        <w:t xml:space="preserve"> التفاسير )</w:t>
      </w:r>
    </w:p>
    <w:p w14:paraId="3EB655BA" w14:textId="77777777" w:rsidR="002D1768" w:rsidRPr="002D1768" w:rsidRDefault="002D1768" w:rsidP="002D1768">
      <w:pPr>
        <w:rPr>
          <w:rtl/>
        </w:rPr>
      </w:pPr>
      <w:r w:rsidRPr="002D1768">
        <w:rPr>
          <w:rtl/>
        </w:rPr>
        <w:t xml:space="preserve">وإذا قيل لهم آمنوا بما أنزل الله قالوا نؤمن بما أنزل علينا ويكفرون بما وراءه وهو الحق مصدقا لما معهم قل فلم تقتلون أنبياء الله من قبل إن كنتم مؤمنين (91) ولقد جاءكم موسى بالبينات ثم اتخذتم العجل من بعده وأنتم ظالمون (92) 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 (93) </w:t>
      </w:r>
    </w:p>
    <w:p w14:paraId="7403A3EC" w14:textId="77777777" w:rsidR="002D1768" w:rsidRPr="002D1768" w:rsidRDefault="002D1768" w:rsidP="002D1768">
      <w:pPr>
        <w:rPr>
          <w:rtl/>
        </w:rPr>
      </w:pPr>
      <w:proofErr w:type="gramStart"/>
      <w:r w:rsidRPr="002D1768">
        <w:rPr>
          <w:rtl/>
        </w:rPr>
        <w:t>( البقرة</w:t>
      </w:r>
      <w:proofErr w:type="gramEnd"/>
      <w:r w:rsidRPr="002D1768">
        <w:rPr>
          <w:rtl/>
        </w:rPr>
        <w:t xml:space="preserve"> : 91 - 93 )</w:t>
      </w:r>
    </w:p>
    <w:p w14:paraId="4AB48F64" w14:textId="77777777" w:rsidR="002D1768" w:rsidRPr="002D1768" w:rsidRDefault="002D1768" w:rsidP="002D1768">
      <w:pPr>
        <w:rPr>
          <w:rtl/>
        </w:rPr>
      </w:pPr>
      <w:r w:rsidRPr="002D1768">
        <w:rPr>
          <w:rtl/>
        </w:rPr>
        <w:t>شرح الكلمات:</w:t>
      </w:r>
    </w:p>
    <w:p w14:paraId="0BEDD682" w14:textId="77777777" w:rsidR="002D1768" w:rsidRPr="002D1768" w:rsidRDefault="002D1768" w:rsidP="002D1768">
      <w:pPr>
        <w:rPr>
          <w:rtl/>
        </w:rPr>
      </w:pPr>
      <w:r w:rsidRPr="002D1768">
        <w:rPr>
          <w:rtl/>
        </w:rPr>
        <w:t>{بما أنزل الله</w:t>
      </w:r>
      <w:proofErr w:type="gramStart"/>
      <w:r w:rsidRPr="002D1768">
        <w:rPr>
          <w:rtl/>
        </w:rPr>
        <w:t>} :</w:t>
      </w:r>
      <w:proofErr w:type="gramEnd"/>
      <w:r w:rsidRPr="002D1768">
        <w:rPr>
          <w:rtl/>
        </w:rPr>
        <w:t xml:space="preserve"> من القرآن.</w:t>
      </w:r>
    </w:p>
    <w:p w14:paraId="3E4AF146" w14:textId="77777777" w:rsidR="002D1768" w:rsidRPr="002D1768" w:rsidRDefault="002D1768" w:rsidP="002D1768">
      <w:pPr>
        <w:rPr>
          <w:rtl/>
        </w:rPr>
      </w:pPr>
      <w:r w:rsidRPr="002D1768">
        <w:rPr>
          <w:rtl/>
        </w:rPr>
        <w:t>{بما أنزل علينا</w:t>
      </w:r>
      <w:proofErr w:type="gramStart"/>
      <w:r w:rsidRPr="002D1768">
        <w:rPr>
          <w:rtl/>
        </w:rPr>
        <w:t>} :</w:t>
      </w:r>
      <w:proofErr w:type="gramEnd"/>
      <w:r w:rsidRPr="002D1768">
        <w:rPr>
          <w:rtl/>
        </w:rPr>
        <w:t xml:space="preserve"> التوراة.</w:t>
      </w:r>
    </w:p>
    <w:p w14:paraId="5C16DF2C" w14:textId="77777777" w:rsidR="002D1768" w:rsidRPr="002D1768" w:rsidRDefault="002D1768" w:rsidP="002D1768">
      <w:pPr>
        <w:rPr>
          <w:rtl/>
        </w:rPr>
      </w:pPr>
      <w:r w:rsidRPr="002D1768">
        <w:rPr>
          <w:rtl/>
        </w:rPr>
        <w:t>{وهو الحق مصدقا</w:t>
      </w:r>
      <w:proofErr w:type="gramStart"/>
      <w:r w:rsidRPr="002D1768">
        <w:rPr>
          <w:rtl/>
        </w:rPr>
        <w:t>} :</w:t>
      </w:r>
      <w:proofErr w:type="gramEnd"/>
      <w:r w:rsidRPr="002D1768">
        <w:rPr>
          <w:rtl/>
        </w:rPr>
        <w:t xml:space="preserve"> القرآن الكريم مقرر لأصول الأديان الإلهية؛ كالتوحيد والنبوات والبعث والجزاء في الدار الآخرة.</w:t>
      </w:r>
    </w:p>
    <w:p w14:paraId="747C8588" w14:textId="77777777" w:rsidR="002D1768" w:rsidRPr="002D1768" w:rsidRDefault="002D1768" w:rsidP="002D1768">
      <w:pPr>
        <w:rPr>
          <w:rtl/>
        </w:rPr>
      </w:pPr>
      <w:r w:rsidRPr="002D1768">
        <w:rPr>
          <w:rtl/>
        </w:rPr>
        <w:t>البينات: المعجزات.</w:t>
      </w:r>
    </w:p>
    <w:p w14:paraId="681B977B" w14:textId="77777777" w:rsidR="002D1768" w:rsidRPr="002D1768" w:rsidRDefault="002D1768" w:rsidP="002D1768">
      <w:pPr>
        <w:rPr>
          <w:rtl/>
        </w:rPr>
      </w:pPr>
      <w:r w:rsidRPr="002D1768">
        <w:rPr>
          <w:rtl/>
        </w:rPr>
        <w:t>{اتخذتم العجل</w:t>
      </w:r>
      <w:proofErr w:type="gramStart"/>
      <w:r w:rsidRPr="002D1768">
        <w:rPr>
          <w:rtl/>
        </w:rPr>
        <w:t>} :</w:t>
      </w:r>
      <w:proofErr w:type="gramEnd"/>
      <w:r w:rsidRPr="002D1768">
        <w:rPr>
          <w:rtl/>
        </w:rPr>
        <w:t xml:space="preserve"> يريد إلها عبدتموه في غيبة موسى عليه السلام.</w:t>
      </w:r>
    </w:p>
    <w:p w14:paraId="2A389290" w14:textId="77C514F5" w:rsidR="002745CF" w:rsidRPr="00AA3156" w:rsidRDefault="002D1768" w:rsidP="002D1768">
      <w:pPr>
        <w:rPr>
          <w:rtl/>
        </w:rPr>
      </w:pPr>
      <w:r w:rsidRPr="002D1768">
        <w:rPr>
          <w:rtl/>
        </w:rPr>
        <w:t>{وأشربوا في قلوبهم العجل</w:t>
      </w:r>
      <w:proofErr w:type="gramStart"/>
      <w:r w:rsidRPr="002D1768">
        <w:rPr>
          <w:rtl/>
        </w:rPr>
        <w:t>} :</w:t>
      </w:r>
      <w:proofErr w:type="gramEnd"/>
      <w:r w:rsidRPr="002D1768">
        <w:rPr>
          <w:rtl/>
        </w:rPr>
        <w:t xml:space="preserve"> أي حب العجل الذي عبدوه بدعوة السامري لهم بذلك.</w:t>
      </w:r>
    </w:p>
    <w:sectPr w:rsidR="002745CF" w:rsidRPr="00AA3156" w:rsidSect="002D176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2D1768"/>
    <w:rsid w:val="003B5733"/>
    <w:rsid w:val="003F68E9"/>
    <w:rsid w:val="00420EEF"/>
    <w:rsid w:val="004633AD"/>
    <w:rsid w:val="00523154"/>
    <w:rsid w:val="00564FE7"/>
    <w:rsid w:val="00575D52"/>
    <w:rsid w:val="005C72B4"/>
    <w:rsid w:val="00635CD8"/>
    <w:rsid w:val="006A4AA9"/>
    <w:rsid w:val="006C3BC7"/>
    <w:rsid w:val="008F2E90"/>
    <w:rsid w:val="008F4127"/>
    <w:rsid w:val="00AA3156"/>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68E9"/>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2025-02-14T10:31:00Z</dcterms:modified>
</cp:coreProperties>
</file>