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D358B" w14:textId="77777777" w:rsidR="00777F90" w:rsidRPr="00777F90" w:rsidRDefault="00777F90" w:rsidP="00777F90">
      <w:pPr>
        <w:rPr>
          <w:rtl/>
        </w:rPr>
      </w:pPr>
      <w:r w:rsidRPr="00777F90">
        <w:rPr>
          <w:rtl/>
        </w:rPr>
        <w:t xml:space="preserve">تفسير كلمات القرآن - ما تيسر من سورة البقرة - </w:t>
      </w:r>
      <w:proofErr w:type="gramStart"/>
      <w:r w:rsidRPr="00777F90">
        <w:rPr>
          <w:rtl/>
        </w:rPr>
        <w:t>الآيات :</w:t>
      </w:r>
      <w:proofErr w:type="gramEnd"/>
      <w:r w:rsidRPr="00777F90">
        <w:rPr>
          <w:rtl/>
        </w:rPr>
        <w:t xml:space="preserve"> 49 - 53 </w:t>
      </w:r>
    </w:p>
    <w:p w14:paraId="56FBF301" w14:textId="77777777" w:rsidR="00777F90" w:rsidRPr="00777F90" w:rsidRDefault="00777F90" w:rsidP="00777F90">
      <w:pPr>
        <w:rPr>
          <w:rtl/>
        </w:rPr>
      </w:pPr>
      <w:r w:rsidRPr="00777F90">
        <w:rPr>
          <w:rtl/>
        </w:rPr>
        <w:t xml:space="preserve">منقول من كتاب </w:t>
      </w:r>
      <w:proofErr w:type="gramStart"/>
      <w:r w:rsidRPr="00777F90">
        <w:rPr>
          <w:rtl/>
        </w:rPr>
        <w:t>( أيسر</w:t>
      </w:r>
      <w:proofErr w:type="gramEnd"/>
      <w:r w:rsidRPr="00777F90">
        <w:rPr>
          <w:rtl/>
        </w:rPr>
        <w:t xml:space="preserve"> التفاسير )</w:t>
      </w:r>
    </w:p>
    <w:p w14:paraId="1AA66194" w14:textId="77777777" w:rsidR="00777F90" w:rsidRPr="00777F90" w:rsidRDefault="00777F90" w:rsidP="00777F90">
      <w:pPr>
        <w:rPr>
          <w:rtl/>
        </w:rPr>
      </w:pPr>
      <w:r w:rsidRPr="00777F90">
        <w:rPr>
          <w:rtl/>
        </w:rPr>
        <w:t>{وإذ نجيناكم من آل فرعون يسومونكم سوء العذاب يذبحون أبناءكم ويستحيون نساءكم وفي ذلكم بلاء من ربكم عظيم (49) وإذ فرقنا بكم البحر فأنجيناكم وأغرقنا آل فرعون وأنتم تنظرون (50) وإذ واعدنا موسى أربعين ليلة ثم اتخذتم العجل من بعده وأنتم ظالمون (51) ثم عفونا عنكم من بعد ذلك لعلكم تشكرون (52) وإذ آتينا موسى الكتاب والفرقان لعلكم تهتدون (53</w:t>
      </w:r>
      <w:proofErr w:type="gramStart"/>
      <w:r w:rsidRPr="00777F90">
        <w:rPr>
          <w:rtl/>
        </w:rPr>
        <w:t>) }</w:t>
      </w:r>
      <w:proofErr w:type="gramEnd"/>
    </w:p>
    <w:p w14:paraId="7BFA3A09" w14:textId="77777777" w:rsidR="00777F90" w:rsidRPr="00777F90" w:rsidRDefault="00777F90" w:rsidP="00777F90">
      <w:pPr>
        <w:rPr>
          <w:rtl/>
        </w:rPr>
      </w:pPr>
      <w:proofErr w:type="gramStart"/>
      <w:r w:rsidRPr="00777F90">
        <w:rPr>
          <w:rtl/>
        </w:rPr>
        <w:t>( البقرة</w:t>
      </w:r>
      <w:proofErr w:type="gramEnd"/>
      <w:r w:rsidRPr="00777F90">
        <w:rPr>
          <w:rtl/>
        </w:rPr>
        <w:t xml:space="preserve"> : 49 - 53 )</w:t>
      </w:r>
    </w:p>
    <w:p w14:paraId="49917237" w14:textId="77777777" w:rsidR="00777F90" w:rsidRPr="00777F90" w:rsidRDefault="00777F90" w:rsidP="00777F90">
      <w:pPr>
        <w:rPr>
          <w:rtl/>
        </w:rPr>
      </w:pPr>
      <w:r w:rsidRPr="00777F90">
        <w:rPr>
          <w:rtl/>
        </w:rPr>
        <w:t>شرح الكلمات:</w:t>
      </w:r>
    </w:p>
    <w:p w14:paraId="6BD78710" w14:textId="77777777" w:rsidR="00777F90" w:rsidRPr="00777F90" w:rsidRDefault="00777F90" w:rsidP="00777F90">
      <w:pPr>
        <w:rPr>
          <w:rtl/>
        </w:rPr>
      </w:pPr>
      <w:r w:rsidRPr="00777F90">
        <w:rPr>
          <w:rtl/>
        </w:rPr>
        <w:t>النجاة: الخلاص من الهلكة؛ كالخلاص من الغرق، والخلاص من العذاب.</w:t>
      </w:r>
    </w:p>
    <w:p w14:paraId="46655DE8" w14:textId="77777777" w:rsidR="00777F90" w:rsidRPr="00777F90" w:rsidRDefault="00777F90" w:rsidP="00777F90">
      <w:pPr>
        <w:rPr>
          <w:rtl/>
        </w:rPr>
      </w:pPr>
      <w:r w:rsidRPr="00777F90">
        <w:rPr>
          <w:rtl/>
        </w:rPr>
        <w:t>{آل فرعون</w:t>
      </w:r>
      <w:proofErr w:type="gramStart"/>
      <w:r w:rsidRPr="00777F90">
        <w:rPr>
          <w:rtl/>
        </w:rPr>
        <w:t>} :</w:t>
      </w:r>
      <w:proofErr w:type="gramEnd"/>
      <w:r w:rsidRPr="00777F90">
        <w:rPr>
          <w:rtl/>
        </w:rPr>
        <w:t xml:space="preserve"> اتباع فرعون. وفرعون ملك مصر على عهد موسى عليه السلام.</w:t>
      </w:r>
    </w:p>
    <w:p w14:paraId="39D0791B" w14:textId="77777777" w:rsidR="00777F90" w:rsidRPr="00777F90" w:rsidRDefault="00777F90" w:rsidP="00777F90">
      <w:pPr>
        <w:rPr>
          <w:rtl/>
        </w:rPr>
      </w:pPr>
      <w:r w:rsidRPr="00777F90">
        <w:rPr>
          <w:rtl/>
        </w:rPr>
        <w:t>{يسومونكم سوء العذاب</w:t>
      </w:r>
      <w:proofErr w:type="gramStart"/>
      <w:r w:rsidRPr="00777F90">
        <w:rPr>
          <w:rtl/>
        </w:rPr>
        <w:t>} :</w:t>
      </w:r>
      <w:proofErr w:type="gramEnd"/>
      <w:r w:rsidRPr="00777F90">
        <w:rPr>
          <w:rtl/>
        </w:rPr>
        <w:t xml:space="preserve"> </w:t>
      </w:r>
      <w:proofErr w:type="spellStart"/>
      <w:r w:rsidRPr="00777F90">
        <w:rPr>
          <w:rtl/>
        </w:rPr>
        <w:t>يبغونكم</w:t>
      </w:r>
      <w:proofErr w:type="spellEnd"/>
      <w:r w:rsidRPr="00777F90">
        <w:rPr>
          <w:rtl/>
        </w:rPr>
        <w:t xml:space="preserve"> سوء العذاب وهو أشده وأفظعه ويذيقونكم إياه.</w:t>
      </w:r>
    </w:p>
    <w:p w14:paraId="0DC2C2E6" w14:textId="77777777" w:rsidR="00777F90" w:rsidRPr="00777F90" w:rsidRDefault="00777F90" w:rsidP="00777F90">
      <w:pPr>
        <w:rPr>
          <w:rtl/>
        </w:rPr>
      </w:pPr>
      <w:proofErr w:type="gramStart"/>
      <w:r w:rsidRPr="00777F90">
        <w:rPr>
          <w:rtl/>
        </w:rPr>
        <w:t>{ ويستحيون</w:t>
      </w:r>
      <w:proofErr w:type="gramEnd"/>
      <w:r w:rsidRPr="00777F90">
        <w:rPr>
          <w:rtl/>
        </w:rPr>
        <w:t xml:space="preserve"> نساءكم }: يتركون ذبح البنات ليكبرن للخدمة، ويذبحون الأولاد خوفا منهم إذا كبروا.</w:t>
      </w:r>
    </w:p>
    <w:p w14:paraId="03BBACFA" w14:textId="77777777" w:rsidR="00777F90" w:rsidRPr="00777F90" w:rsidRDefault="00777F90" w:rsidP="00777F90">
      <w:pPr>
        <w:rPr>
          <w:rtl/>
        </w:rPr>
      </w:pPr>
      <w:r w:rsidRPr="00777F90">
        <w:rPr>
          <w:rtl/>
        </w:rPr>
        <w:t>بلاء عظيم: ابتلاء وامتحان شديد لا يطاق.</w:t>
      </w:r>
    </w:p>
    <w:p w14:paraId="51E7A7DE" w14:textId="77777777" w:rsidR="00777F90" w:rsidRPr="00777F90" w:rsidRDefault="00777F90" w:rsidP="00777F90">
      <w:pPr>
        <w:rPr>
          <w:rtl/>
        </w:rPr>
      </w:pPr>
      <w:r w:rsidRPr="00777F90">
        <w:rPr>
          <w:rtl/>
        </w:rPr>
        <w:t>{فرقنا بكم البحر</w:t>
      </w:r>
      <w:proofErr w:type="gramStart"/>
      <w:r w:rsidRPr="00777F90">
        <w:rPr>
          <w:rtl/>
        </w:rPr>
        <w:t>} :</w:t>
      </w:r>
      <w:proofErr w:type="gramEnd"/>
      <w:r w:rsidRPr="00777F90">
        <w:rPr>
          <w:rtl/>
        </w:rPr>
        <w:t xml:space="preserve"> صيرناه فرقتين، وما بينهما يبس لا ماء فيه لتسلكوه فتنجوا، والبحر هو: بحر القلزم (الأحمر) .</w:t>
      </w:r>
    </w:p>
    <w:p w14:paraId="3F1FE091" w14:textId="77777777" w:rsidR="00777F90" w:rsidRPr="00777F90" w:rsidRDefault="00777F90" w:rsidP="00777F90">
      <w:pPr>
        <w:rPr>
          <w:rtl/>
        </w:rPr>
      </w:pPr>
      <w:r w:rsidRPr="00777F90">
        <w:rPr>
          <w:rtl/>
        </w:rPr>
        <w:t>{اتخذتم العجل</w:t>
      </w:r>
      <w:proofErr w:type="gramStart"/>
      <w:r w:rsidRPr="00777F90">
        <w:rPr>
          <w:rtl/>
        </w:rPr>
        <w:t>} :</w:t>
      </w:r>
      <w:proofErr w:type="gramEnd"/>
      <w:r w:rsidRPr="00777F90">
        <w:rPr>
          <w:rtl/>
        </w:rPr>
        <w:t xml:space="preserve"> عجل من ذهب صاغه لهم السامري ودعاهم إلى عبادته فعبده أكثرهم، وذلك في غيبة موسى عنهم.</w:t>
      </w:r>
    </w:p>
    <w:p w14:paraId="44F6EA40" w14:textId="77777777" w:rsidR="00777F90" w:rsidRPr="00777F90" w:rsidRDefault="00777F90" w:rsidP="00777F90">
      <w:pPr>
        <w:rPr>
          <w:rtl/>
        </w:rPr>
      </w:pPr>
      <w:r w:rsidRPr="00777F90">
        <w:rPr>
          <w:rtl/>
        </w:rPr>
        <w:t>الشكر: إظهار النعمة بالاعتراف بها وحمد الله تعالى عليها وصرفها في مرضاته.</w:t>
      </w:r>
    </w:p>
    <w:p w14:paraId="4F856F58" w14:textId="77777777" w:rsidR="00777F90" w:rsidRPr="00777F90" w:rsidRDefault="00777F90" w:rsidP="00777F90">
      <w:pPr>
        <w:rPr>
          <w:rtl/>
        </w:rPr>
      </w:pPr>
      <w:r w:rsidRPr="00777F90">
        <w:rPr>
          <w:rtl/>
        </w:rPr>
        <w:t>{الكتاب والفرقان</w:t>
      </w:r>
      <w:proofErr w:type="gramStart"/>
      <w:r w:rsidRPr="00777F90">
        <w:rPr>
          <w:rtl/>
        </w:rPr>
        <w:t>} :</w:t>
      </w:r>
      <w:proofErr w:type="gramEnd"/>
      <w:r w:rsidRPr="00777F90">
        <w:rPr>
          <w:rtl/>
        </w:rPr>
        <w:t xml:space="preserve"> الكتاب: التوراة، والفرقان: المعجزات التي فرق الله تعالى بها بين الحق والباطل.</w:t>
      </w:r>
    </w:p>
    <w:p w14:paraId="4D0D517E" w14:textId="77777777" w:rsidR="00777F90" w:rsidRPr="00777F90" w:rsidRDefault="00777F90" w:rsidP="00777F90">
      <w:pPr>
        <w:rPr>
          <w:rtl/>
        </w:rPr>
      </w:pPr>
      <w:r w:rsidRPr="00777F90">
        <w:rPr>
          <w:rtl/>
        </w:rPr>
        <w:t>{تهتدون</w:t>
      </w:r>
      <w:proofErr w:type="gramStart"/>
      <w:r w:rsidRPr="00777F90">
        <w:rPr>
          <w:rtl/>
        </w:rPr>
        <w:t>} :</w:t>
      </w:r>
      <w:proofErr w:type="gramEnd"/>
      <w:r w:rsidRPr="00777F90">
        <w:rPr>
          <w:rtl/>
        </w:rPr>
        <w:t xml:space="preserve"> إلى معرفة الحق في كل شئونكم من أمور الدين والدنيا.</w:t>
      </w:r>
    </w:p>
    <w:p w14:paraId="12FC3667" w14:textId="77777777" w:rsidR="00777F90" w:rsidRPr="00777F90" w:rsidRDefault="00777F90" w:rsidP="00777F90">
      <w:pPr>
        <w:rPr>
          <w:rtl/>
        </w:rPr>
      </w:pPr>
    </w:p>
    <w:p w14:paraId="2A389290" w14:textId="128619BA" w:rsidR="002745CF" w:rsidRPr="00FE0C3C" w:rsidRDefault="002745CF" w:rsidP="00FE0C3C">
      <w:pPr>
        <w:rPr>
          <w:rFonts w:hint="cs"/>
          <w:rtl/>
        </w:rPr>
      </w:pPr>
    </w:p>
    <w:sectPr w:rsidR="002745CF" w:rsidRPr="00FE0C3C" w:rsidSect="00777F9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0C25F8"/>
    <w:rsid w:val="000D4E81"/>
    <w:rsid w:val="0019149D"/>
    <w:rsid w:val="00194EA9"/>
    <w:rsid w:val="00243EAD"/>
    <w:rsid w:val="002745CF"/>
    <w:rsid w:val="003B5733"/>
    <w:rsid w:val="004633AD"/>
    <w:rsid w:val="00523154"/>
    <w:rsid w:val="00564FE7"/>
    <w:rsid w:val="00575D52"/>
    <w:rsid w:val="005C72B4"/>
    <w:rsid w:val="00635CD8"/>
    <w:rsid w:val="006A4AA9"/>
    <w:rsid w:val="006C3BC7"/>
    <w:rsid w:val="006E0297"/>
    <w:rsid w:val="00777F90"/>
    <w:rsid w:val="008F2E90"/>
    <w:rsid w:val="008F4127"/>
    <w:rsid w:val="0095513C"/>
    <w:rsid w:val="00A4655D"/>
    <w:rsid w:val="00B06ED2"/>
    <w:rsid w:val="00E4230D"/>
    <w:rsid w:val="00FA1096"/>
    <w:rsid w:val="00FE0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23</cp:revision>
  <dcterms:created xsi:type="dcterms:W3CDTF">2019-03-26T07:37:00Z</dcterms:created>
  <dcterms:modified xsi:type="dcterms:W3CDTF">2025-02-13T08:31:00Z</dcterms:modified>
</cp:coreProperties>
</file>