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1D50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 xml:space="preserve">تفسير كلمات القرآن - ما تيسر من سورة البقرة - </w:t>
      </w:r>
      <w:proofErr w:type="gramStart"/>
      <w:r w:rsidRPr="00355013">
        <w:rPr>
          <w:rtl/>
        </w:rPr>
        <w:t>الآيات :</w:t>
      </w:r>
      <w:proofErr w:type="gramEnd"/>
      <w:r w:rsidRPr="00355013">
        <w:rPr>
          <w:rtl/>
        </w:rPr>
        <w:t xml:space="preserve"> 38 - 39</w:t>
      </w:r>
    </w:p>
    <w:p w14:paraId="353371E3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 xml:space="preserve">منقول من كتاب </w:t>
      </w:r>
      <w:proofErr w:type="gramStart"/>
      <w:r w:rsidRPr="00355013">
        <w:rPr>
          <w:rtl/>
        </w:rPr>
        <w:t>( أيسر</w:t>
      </w:r>
      <w:proofErr w:type="gramEnd"/>
      <w:r w:rsidRPr="00355013">
        <w:rPr>
          <w:rtl/>
        </w:rPr>
        <w:t xml:space="preserve"> التفاسير )</w:t>
      </w:r>
    </w:p>
    <w:p w14:paraId="11A4D38E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 xml:space="preserve">قلنا اهبطوا منها جميعا فإما يأتينكم مني هدى فمن تبع هداي فلا خوف عليهم ولا هم يحزنون (38) والذين كفروا وكذبوا بآياتنا أولئك أصحاب النار هم فيها خالدون (39) </w:t>
      </w:r>
    </w:p>
    <w:p w14:paraId="7B54AA00" w14:textId="77777777" w:rsidR="00355013" w:rsidRPr="00355013" w:rsidRDefault="00355013" w:rsidP="00355013">
      <w:pPr>
        <w:rPr>
          <w:rtl/>
        </w:rPr>
      </w:pPr>
      <w:proofErr w:type="gramStart"/>
      <w:r w:rsidRPr="00355013">
        <w:rPr>
          <w:rtl/>
        </w:rPr>
        <w:t>( البقرة</w:t>
      </w:r>
      <w:proofErr w:type="gramEnd"/>
      <w:r w:rsidRPr="00355013">
        <w:rPr>
          <w:rtl/>
        </w:rPr>
        <w:t xml:space="preserve"> : 38 - 39 )</w:t>
      </w:r>
    </w:p>
    <w:p w14:paraId="7A0AC3C6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شرح الكلمات:</w:t>
      </w:r>
    </w:p>
    <w:p w14:paraId="0A0573DA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{قلنا اهبطوا منها جميعا</w:t>
      </w:r>
      <w:proofErr w:type="gramStart"/>
      <w:r w:rsidRPr="00355013">
        <w:rPr>
          <w:rtl/>
        </w:rPr>
        <w:t>} :</w:t>
      </w:r>
      <w:proofErr w:type="gramEnd"/>
      <w:r w:rsidRPr="00355013">
        <w:rPr>
          <w:rtl/>
        </w:rPr>
        <w:t xml:space="preserve"> انزلوا من الجنة1 إلى الأرض لتعيشوا فيها متعادين.</w:t>
      </w:r>
    </w:p>
    <w:p w14:paraId="0E3A1B7C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{فإما يأتينكم مني هدى</w:t>
      </w:r>
      <w:proofErr w:type="gramStart"/>
      <w:r w:rsidRPr="00355013">
        <w:rPr>
          <w:rtl/>
        </w:rPr>
        <w:t>} :</w:t>
      </w:r>
      <w:proofErr w:type="gramEnd"/>
      <w:r w:rsidRPr="00355013">
        <w:rPr>
          <w:rtl/>
        </w:rPr>
        <w:t xml:space="preserve"> إن يجيئكم من ربكم هدى: شرع ضمنه كتاب وبينه رسول.</w:t>
      </w:r>
    </w:p>
    <w:p w14:paraId="663D1ABE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{فمن تبع هداي</w:t>
      </w:r>
      <w:proofErr w:type="gramStart"/>
      <w:r w:rsidRPr="00355013">
        <w:rPr>
          <w:rtl/>
        </w:rPr>
        <w:t>} :</w:t>
      </w:r>
      <w:proofErr w:type="gramEnd"/>
      <w:r w:rsidRPr="00355013">
        <w:rPr>
          <w:rtl/>
        </w:rPr>
        <w:t xml:space="preserve"> أخذ بشرعي فلم يخالفه ولم يحد عنه.</w:t>
      </w:r>
    </w:p>
    <w:p w14:paraId="5137DBCA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{فلا خوف عليهم ولا هم يحزنون</w:t>
      </w:r>
      <w:proofErr w:type="gramStart"/>
      <w:r w:rsidRPr="00355013">
        <w:rPr>
          <w:rtl/>
        </w:rPr>
        <w:t>} :</w:t>
      </w:r>
      <w:proofErr w:type="gramEnd"/>
      <w:r w:rsidRPr="00355013">
        <w:rPr>
          <w:rtl/>
        </w:rPr>
        <w:t xml:space="preserve"> جواب شرط فمن اتبع هداي، ومعناه إتباع الهدى يفضي بالعبد إلى أن لا يخاف ولا يحزن لا في الدنيا ولا في الآخرة.</w:t>
      </w:r>
    </w:p>
    <w:p w14:paraId="66F7BC62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{كفروا وكذبوا</w:t>
      </w:r>
      <w:proofErr w:type="gramStart"/>
      <w:r w:rsidRPr="00355013">
        <w:rPr>
          <w:rtl/>
        </w:rPr>
        <w:t>} :</w:t>
      </w:r>
      <w:proofErr w:type="gramEnd"/>
      <w:r w:rsidRPr="00355013">
        <w:rPr>
          <w:rtl/>
        </w:rPr>
        <w:t xml:space="preserve"> كفروا: جحدوا شرع الله، وكذبوا رسوله.</w:t>
      </w:r>
    </w:p>
    <w:p w14:paraId="4902D9F0" w14:textId="77777777" w:rsidR="00355013" w:rsidRPr="00355013" w:rsidRDefault="00355013" w:rsidP="00355013">
      <w:pPr>
        <w:rPr>
          <w:rtl/>
        </w:rPr>
      </w:pPr>
      <w:r w:rsidRPr="00355013">
        <w:rPr>
          <w:rtl/>
        </w:rPr>
        <w:t>{أصحاب النار</w:t>
      </w:r>
      <w:proofErr w:type="gramStart"/>
      <w:r w:rsidRPr="00355013">
        <w:rPr>
          <w:rtl/>
        </w:rPr>
        <w:t>} :</w:t>
      </w:r>
      <w:proofErr w:type="gramEnd"/>
      <w:r w:rsidRPr="00355013">
        <w:rPr>
          <w:rtl/>
        </w:rPr>
        <w:t xml:space="preserve"> أهلها الذين لا يفارقونها بحث لا يخرجون منها.</w:t>
      </w:r>
    </w:p>
    <w:p w14:paraId="0D6F99F7" w14:textId="77777777" w:rsidR="00355013" w:rsidRPr="00355013" w:rsidRDefault="00355013" w:rsidP="00355013">
      <w:pPr>
        <w:rPr>
          <w:rtl/>
        </w:rPr>
      </w:pPr>
    </w:p>
    <w:p w14:paraId="0D72610A" w14:textId="77777777" w:rsidR="00355013" w:rsidRPr="00355013" w:rsidRDefault="00355013" w:rsidP="00355013">
      <w:pPr>
        <w:rPr>
          <w:rtl/>
        </w:rPr>
      </w:pPr>
    </w:p>
    <w:p w14:paraId="2A389290" w14:textId="77777777" w:rsidR="002745CF" w:rsidRPr="00C24AE0" w:rsidRDefault="002745CF" w:rsidP="00C24AE0">
      <w:pPr>
        <w:rPr>
          <w:rFonts w:hint="cs"/>
          <w:rtl/>
        </w:rPr>
      </w:pPr>
    </w:p>
    <w:sectPr w:rsidR="002745CF" w:rsidRPr="00C24AE0" w:rsidSect="003550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55013"/>
    <w:rsid w:val="003B5733"/>
    <w:rsid w:val="004633AD"/>
    <w:rsid w:val="004B0E50"/>
    <w:rsid w:val="00523154"/>
    <w:rsid w:val="00564FE7"/>
    <w:rsid w:val="00575D52"/>
    <w:rsid w:val="005A0D60"/>
    <w:rsid w:val="005C72B4"/>
    <w:rsid w:val="00635CD8"/>
    <w:rsid w:val="00655C3C"/>
    <w:rsid w:val="006A4AA9"/>
    <w:rsid w:val="006C3BC7"/>
    <w:rsid w:val="008F2E90"/>
    <w:rsid w:val="008F4127"/>
    <w:rsid w:val="00B06ED2"/>
    <w:rsid w:val="00B94AE3"/>
    <w:rsid w:val="00C24AE0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0D60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22</cp:revision>
  <dcterms:created xsi:type="dcterms:W3CDTF">2019-03-26T07:37:00Z</dcterms:created>
  <dcterms:modified xsi:type="dcterms:W3CDTF">2025-02-13T07:24:00Z</dcterms:modified>
</cp:coreProperties>
</file>