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0E967" w14:textId="77777777" w:rsidR="00331F2D" w:rsidRPr="00331F2D" w:rsidRDefault="00331F2D" w:rsidP="00331F2D">
      <w:pPr>
        <w:rPr>
          <w:rFonts w:ascii="Traditional Arabic" w:hAnsi="Traditional Arabic" w:cs="Traditional Arabic"/>
          <w:sz w:val="36"/>
          <w:szCs w:val="36"/>
          <w:rtl/>
        </w:rPr>
      </w:pPr>
      <w:r w:rsidRPr="00331F2D">
        <w:rPr>
          <w:rFonts w:ascii="Traditional Arabic" w:hAnsi="Traditional Arabic" w:cs="Traditional Arabic"/>
          <w:sz w:val="36"/>
          <w:szCs w:val="36"/>
          <w:rtl/>
        </w:rPr>
        <w:t xml:space="preserve">تفسير كلمات القرآن - ما تيسر من سورة البقرة - </w:t>
      </w:r>
      <w:proofErr w:type="gramStart"/>
      <w:r w:rsidRPr="00331F2D">
        <w:rPr>
          <w:rFonts w:ascii="Traditional Arabic" w:hAnsi="Traditional Arabic" w:cs="Traditional Arabic"/>
          <w:sz w:val="36"/>
          <w:szCs w:val="36"/>
          <w:rtl/>
        </w:rPr>
        <w:t>الآيات :</w:t>
      </w:r>
      <w:proofErr w:type="gramEnd"/>
      <w:r w:rsidRPr="00331F2D">
        <w:rPr>
          <w:rFonts w:ascii="Traditional Arabic" w:hAnsi="Traditional Arabic" w:cs="Traditional Arabic"/>
          <w:sz w:val="36"/>
          <w:szCs w:val="36"/>
          <w:rtl/>
        </w:rPr>
        <w:t xml:space="preserve"> 8 - 10</w:t>
      </w:r>
    </w:p>
    <w:p w14:paraId="1BC6FE4B" w14:textId="77777777" w:rsidR="00331F2D" w:rsidRPr="00331F2D" w:rsidRDefault="00331F2D" w:rsidP="00331F2D">
      <w:pPr>
        <w:rPr>
          <w:rFonts w:ascii="Traditional Arabic" w:hAnsi="Traditional Arabic" w:cs="Traditional Arabic"/>
          <w:sz w:val="36"/>
          <w:szCs w:val="36"/>
          <w:rtl/>
        </w:rPr>
      </w:pPr>
      <w:r w:rsidRPr="00331F2D">
        <w:rPr>
          <w:rFonts w:ascii="Traditional Arabic" w:hAnsi="Traditional Arabic" w:cs="Traditional Arabic"/>
          <w:sz w:val="36"/>
          <w:szCs w:val="36"/>
          <w:rtl/>
        </w:rPr>
        <w:t xml:space="preserve">منقول من كتاب </w:t>
      </w:r>
      <w:proofErr w:type="gramStart"/>
      <w:r w:rsidRPr="00331F2D">
        <w:rPr>
          <w:rFonts w:ascii="Traditional Arabic" w:hAnsi="Traditional Arabic" w:cs="Traditional Arabic"/>
          <w:sz w:val="36"/>
          <w:szCs w:val="36"/>
          <w:rtl/>
        </w:rPr>
        <w:t>( أيسر</w:t>
      </w:r>
      <w:proofErr w:type="gramEnd"/>
      <w:r w:rsidRPr="00331F2D">
        <w:rPr>
          <w:rFonts w:ascii="Traditional Arabic" w:hAnsi="Traditional Arabic" w:cs="Traditional Arabic"/>
          <w:sz w:val="36"/>
          <w:szCs w:val="36"/>
          <w:rtl/>
        </w:rPr>
        <w:t xml:space="preserve"> التفاسير )</w:t>
      </w:r>
    </w:p>
    <w:p w14:paraId="3C16500C" w14:textId="77777777" w:rsidR="00331F2D" w:rsidRPr="00331F2D" w:rsidRDefault="00331F2D" w:rsidP="00331F2D">
      <w:pPr>
        <w:rPr>
          <w:rFonts w:ascii="Traditional Arabic" w:hAnsi="Traditional Arabic" w:cs="Traditional Arabic"/>
          <w:sz w:val="36"/>
          <w:szCs w:val="36"/>
          <w:rtl/>
        </w:rPr>
      </w:pPr>
      <w:r w:rsidRPr="00331F2D">
        <w:rPr>
          <w:rFonts w:ascii="Traditional Arabic" w:hAnsi="Traditional Arabic" w:cs="Traditional Arabic"/>
          <w:sz w:val="36"/>
          <w:szCs w:val="36"/>
          <w:rtl/>
        </w:rPr>
        <w:t xml:space="preserve">ومن الناس من يقول آمنا بالله وباليوم الآخر وما هم بمؤمنين (8) يخادعون الله والذين آمنوا وما يخدعون إلا أنفسهم وما يشعرون (9) في قلوبهم مرض فزادهم الله مرضا ولهم عذاب أليم بما كانوا يكذبون (10) </w:t>
      </w:r>
    </w:p>
    <w:p w14:paraId="3F09BD2B" w14:textId="77777777" w:rsidR="00331F2D" w:rsidRPr="00331F2D" w:rsidRDefault="00331F2D" w:rsidP="00331F2D">
      <w:pPr>
        <w:rPr>
          <w:rFonts w:ascii="Traditional Arabic" w:hAnsi="Traditional Arabic" w:cs="Traditional Arabic"/>
          <w:sz w:val="36"/>
          <w:szCs w:val="36"/>
          <w:rtl/>
        </w:rPr>
      </w:pPr>
      <w:proofErr w:type="gramStart"/>
      <w:r w:rsidRPr="00331F2D">
        <w:rPr>
          <w:rFonts w:ascii="Traditional Arabic" w:hAnsi="Traditional Arabic" w:cs="Traditional Arabic"/>
          <w:sz w:val="36"/>
          <w:szCs w:val="36"/>
          <w:rtl/>
        </w:rPr>
        <w:t>( البقرة</w:t>
      </w:r>
      <w:proofErr w:type="gramEnd"/>
      <w:r w:rsidRPr="00331F2D">
        <w:rPr>
          <w:rFonts w:ascii="Traditional Arabic" w:hAnsi="Traditional Arabic" w:cs="Traditional Arabic"/>
          <w:sz w:val="36"/>
          <w:szCs w:val="36"/>
          <w:rtl/>
        </w:rPr>
        <w:t xml:space="preserve"> : 8 - 10 )</w:t>
      </w:r>
    </w:p>
    <w:p w14:paraId="73AAE82B" w14:textId="77777777" w:rsidR="00331F2D" w:rsidRPr="00331F2D" w:rsidRDefault="00331F2D" w:rsidP="00331F2D">
      <w:pPr>
        <w:rPr>
          <w:rFonts w:ascii="Traditional Arabic" w:hAnsi="Traditional Arabic" w:cs="Traditional Arabic"/>
          <w:sz w:val="36"/>
          <w:szCs w:val="36"/>
          <w:rtl/>
        </w:rPr>
      </w:pPr>
      <w:r w:rsidRPr="00331F2D">
        <w:rPr>
          <w:rFonts w:ascii="Traditional Arabic" w:hAnsi="Traditional Arabic" w:cs="Traditional Arabic"/>
          <w:sz w:val="36"/>
          <w:szCs w:val="36"/>
          <w:rtl/>
        </w:rPr>
        <w:t>شرح الكلمات:</w:t>
      </w:r>
    </w:p>
    <w:p w14:paraId="7E99B9BF" w14:textId="77777777" w:rsidR="00331F2D" w:rsidRPr="00331F2D" w:rsidRDefault="00331F2D" w:rsidP="00331F2D">
      <w:pPr>
        <w:rPr>
          <w:rFonts w:ascii="Traditional Arabic" w:hAnsi="Traditional Arabic" w:cs="Traditional Arabic"/>
          <w:sz w:val="36"/>
          <w:szCs w:val="36"/>
          <w:rtl/>
        </w:rPr>
      </w:pPr>
      <w:r w:rsidRPr="00331F2D">
        <w:rPr>
          <w:rFonts w:ascii="Traditional Arabic" w:hAnsi="Traditional Arabic" w:cs="Traditional Arabic"/>
          <w:sz w:val="36"/>
          <w:szCs w:val="36"/>
          <w:rtl/>
        </w:rPr>
        <w:t>{ومن الناس</w:t>
      </w:r>
      <w:proofErr w:type="gramStart"/>
      <w:r w:rsidRPr="00331F2D">
        <w:rPr>
          <w:rFonts w:ascii="Traditional Arabic" w:hAnsi="Traditional Arabic" w:cs="Traditional Arabic"/>
          <w:sz w:val="36"/>
          <w:szCs w:val="36"/>
          <w:rtl/>
        </w:rPr>
        <w:t>} :</w:t>
      </w:r>
      <w:proofErr w:type="gramEnd"/>
      <w:r w:rsidRPr="00331F2D">
        <w:rPr>
          <w:rFonts w:ascii="Traditional Arabic" w:hAnsi="Traditional Arabic" w:cs="Traditional Arabic"/>
          <w:sz w:val="36"/>
          <w:szCs w:val="36"/>
          <w:rtl/>
        </w:rPr>
        <w:t xml:space="preserve"> من بعض الناس.</w:t>
      </w:r>
    </w:p>
    <w:p w14:paraId="6A77C59A" w14:textId="77777777" w:rsidR="00331F2D" w:rsidRPr="00331F2D" w:rsidRDefault="00331F2D" w:rsidP="00331F2D">
      <w:pPr>
        <w:rPr>
          <w:rFonts w:ascii="Traditional Arabic" w:hAnsi="Traditional Arabic" w:cs="Traditional Arabic"/>
          <w:sz w:val="36"/>
          <w:szCs w:val="36"/>
          <w:rtl/>
        </w:rPr>
      </w:pPr>
      <w:r w:rsidRPr="00331F2D">
        <w:rPr>
          <w:rFonts w:ascii="Traditional Arabic" w:hAnsi="Traditional Arabic" w:cs="Traditional Arabic"/>
          <w:sz w:val="36"/>
          <w:szCs w:val="36"/>
          <w:rtl/>
        </w:rPr>
        <w:t>{من يقول آمنا بالله</w:t>
      </w:r>
      <w:proofErr w:type="gramStart"/>
      <w:r w:rsidRPr="00331F2D">
        <w:rPr>
          <w:rFonts w:ascii="Traditional Arabic" w:hAnsi="Traditional Arabic" w:cs="Traditional Arabic"/>
          <w:sz w:val="36"/>
          <w:szCs w:val="36"/>
          <w:rtl/>
        </w:rPr>
        <w:t>} :</w:t>
      </w:r>
      <w:proofErr w:type="gramEnd"/>
      <w:r w:rsidRPr="00331F2D">
        <w:rPr>
          <w:rFonts w:ascii="Traditional Arabic" w:hAnsi="Traditional Arabic" w:cs="Traditional Arabic"/>
          <w:sz w:val="36"/>
          <w:szCs w:val="36"/>
          <w:rtl/>
        </w:rPr>
        <w:t xml:space="preserve"> صدقنا بالله ربا وإلها لا إله غيره ولا رب سواه.</w:t>
      </w:r>
    </w:p>
    <w:p w14:paraId="0FE49078" w14:textId="77777777" w:rsidR="00331F2D" w:rsidRPr="00331F2D" w:rsidRDefault="00331F2D" w:rsidP="00331F2D">
      <w:pPr>
        <w:rPr>
          <w:rFonts w:ascii="Traditional Arabic" w:hAnsi="Traditional Arabic" w:cs="Traditional Arabic"/>
          <w:sz w:val="36"/>
          <w:szCs w:val="36"/>
          <w:rtl/>
        </w:rPr>
      </w:pPr>
      <w:r w:rsidRPr="00331F2D">
        <w:rPr>
          <w:rFonts w:ascii="Traditional Arabic" w:hAnsi="Traditional Arabic" w:cs="Traditional Arabic"/>
          <w:sz w:val="36"/>
          <w:szCs w:val="36"/>
          <w:rtl/>
        </w:rPr>
        <w:t>{وباليوم الآخر</w:t>
      </w:r>
      <w:proofErr w:type="gramStart"/>
      <w:r w:rsidRPr="00331F2D">
        <w:rPr>
          <w:rFonts w:ascii="Traditional Arabic" w:hAnsi="Traditional Arabic" w:cs="Traditional Arabic"/>
          <w:sz w:val="36"/>
          <w:szCs w:val="36"/>
          <w:rtl/>
        </w:rPr>
        <w:t>} :</w:t>
      </w:r>
      <w:proofErr w:type="gramEnd"/>
      <w:r w:rsidRPr="00331F2D">
        <w:rPr>
          <w:rFonts w:ascii="Traditional Arabic" w:hAnsi="Traditional Arabic" w:cs="Traditional Arabic"/>
          <w:sz w:val="36"/>
          <w:szCs w:val="36"/>
          <w:rtl/>
        </w:rPr>
        <w:t xml:space="preserve"> صدقنا بالبعث والجزاء يوم القيامة.</w:t>
      </w:r>
    </w:p>
    <w:p w14:paraId="4E87182B" w14:textId="77777777" w:rsidR="00331F2D" w:rsidRPr="00331F2D" w:rsidRDefault="00331F2D" w:rsidP="00331F2D">
      <w:pPr>
        <w:rPr>
          <w:rFonts w:ascii="Traditional Arabic" w:hAnsi="Traditional Arabic" w:cs="Traditional Arabic"/>
          <w:sz w:val="36"/>
          <w:szCs w:val="36"/>
          <w:rtl/>
        </w:rPr>
      </w:pPr>
      <w:r w:rsidRPr="00331F2D">
        <w:rPr>
          <w:rFonts w:ascii="Traditional Arabic" w:hAnsi="Traditional Arabic" w:cs="Traditional Arabic"/>
          <w:sz w:val="36"/>
          <w:szCs w:val="36"/>
          <w:rtl/>
        </w:rPr>
        <w:t>{يخادعون الله</w:t>
      </w:r>
      <w:proofErr w:type="gramStart"/>
      <w:r w:rsidRPr="00331F2D">
        <w:rPr>
          <w:rFonts w:ascii="Traditional Arabic" w:hAnsi="Traditional Arabic" w:cs="Traditional Arabic"/>
          <w:sz w:val="36"/>
          <w:szCs w:val="36"/>
          <w:rtl/>
        </w:rPr>
        <w:t>} :</w:t>
      </w:r>
      <w:proofErr w:type="gramEnd"/>
      <w:r w:rsidRPr="00331F2D">
        <w:rPr>
          <w:rFonts w:ascii="Traditional Arabic" w:hAnsi="Traditional Arabic" w:cs="Traditional Arabic"/>
          <w:sz w:val="36"/>
          <w:szCs w:val="36"/>
          <w:rtl/>
        </w:rPr>
        <w:t xml:space="preserve"> بإظهارهم الإيمان وإخفائهم الكفر.</w:t>
      </w:r>
    </w:p>
    <w:p w14:paraId="2FB71BE3" w14:textId="77777777" w:rsidR="00331F2D" w:rsidRPr="00331F2D" w:rsidRDefault="00331F2D" w:rsidP="00331F2D">
      <w:pPr>
        <w:rPr>
          <w:rFonts w:ascii="Traditional Arabic" w:hAnsi="Traditional Arabic" w:cs="Traditional Arabic"/>
          <w:sz w:val="36"/>
          <w:szCs w:val="36"/>
          <w:rtl/>
        </w:rPr>
      </w:pPr>
      <w:r w:rsidRPr="00331F2D">
        <w:rPr>
          <w:rFonts w:ascii="Traditional Arabic" w:hAnsi="Traditional Arabic" w:cs="Traditional Arabic"/>
          <w:sz w:val="36"/>
          <w:szCs w:val="36"/>
          <w:rtl/>
        </w:rPr>
        <w:t>{وما يخدعون إلا أنفسهم</w:t>
      </w:r>
      <w:proofErr w:type="gramStart"/>
      <w:r w:rsidRPr="00331F2D">
        <w:rPr>
          <w:rFonts w:ascii="Traditional Arabic" w:hAnsi="Traditional Arabic" w:cs="Traditional Arabic"/>
          <w:sz w:val="36"/>
          <w:szCs w:val="36"/>
          <w:rtl/>
        </w:rPr>
        <w:t>} :</w:t>
      </w:r>
      <w:proofErr w:type="gramEnd"/>
      <w:r w:rsidRPr="00331F2D">
        <w:rPr>
          <w:rFonts w:ascii="Traditional Arabic" w:hAnsi="Traditional Arabic" w:cs="Traditional Arabic"/>
          <w:sz w:val="36"/>
          <w:szCs w:val="36"/>
          <w:rtl/>
        </w:rPr>
        <w:t xml:space="preserve"> إذ عاقبة </w:t>
      </w:r>
      <w:proofErr w:type="spellStart"/>
      <w:r w:rsidRPr="00331F2D">
        <w:rPr>
          <w:rFonts w:ascii="Traditional Arabic" w:hAnsi="Traditional Arabic" w:cs="Traditional Arabic"/>
          <w:sz w:val="36"/>
          <w:szCs w:val="36"/>
          <w:rtl/>
        </w:rPr>
        <w:t>خداعهم</w:t>
      </w:r>
      <w:proofErr w:type="spellEnd"/>
      <w:r w:rsidRPr="00331F2D">
        <w:rPr>
          <w:rFonts w:ascii="Traditional Arabic" w:hAnsi="Traditional Arabic" w:cs="Traditional Arabic"/>
          <w:sz w:val="36"/>
          <w:szCs w:val="36"/>
          <w:rtl/>
        </w:rPr>
        <w:t xml:space="preserve"> تعود عليهم لا على الله ولا على رسوله ولا على المؤمنين.</w:t>
      </w:r>
    </w:p>
    <w:p w14:paraId="1EB5AD62" w14:textId="77777777" w:rsidR="00331F2D" w:rsidRPr="00331F2D" w:rsidRDefault="00331F2D" w:rsidP="00331F2D">
      <w:pPr>
        <w:rPr>
          <w:rFonts w:ascii="Traditional Arabic" w:hAnsi="Traditional Arabic" w:cs="Traditional Arabic"/>
          <w:sz w:val="36"/>
          <w:szCs w:val="36"/>
          <w:rtl/>
        </w:rPr>
      </w:pPr>
      <w:r w:rsidRPr="00331F2D">
        <w:rPr>
          <w:rFonts w:ascii="Traditional Arabic" w:hAnsi="Traditional Arabic" w:cs="Traditional Arabic"/>
          <w:sz w:val="36"/>
          <w:szCs w:val="36"/>
          <w:rtl/>
        </w:rPr>
        <w:t>{وما يشعرون</w:t>
      </w:r>
      <w:proofErr w:type="gramStart"/>
      <w:r w:rsidRPr="00331F2D">
        <w:rPr>
          <w:rFonts w:ascii="Traditional Arabic" w:hAnsi="Traditional Arabic" w:cs="Traditional Arabic"/>
          <w:sz w:val="36"/>
          <w:szCs w:val="36"/>
          <w:rtl/>
        </w:rPr>
        <w:t>} :</w:t>
      </w:r>
      <w:proofErr w:type="gramEnd"/>
      <w:r w:rsidRPr="00331F2D">
        <w:rPr>
          <w:rFonts w:ascii="Traditional Arabic" w:hAnsi="Traditional Arabic" w:cs="Traditional Arabic"/>
          <w:sz w:val="36"/>
          <w:szCs w:val="36"/>
          <w:rtl/>
        </w:rPr>
        <w:t xml:space="preserve"> لا يعلمون أن عاقبة </w:t>
      </w:r>
      <w:proofErr w:type="spellStart"/>
      <w:r w:rsidRPr="00331F2D">
        <w:rPr>
          <w:rFonts w:ascii="Traditional Arabic" w:hAnsi="Traditional Arabic" w:cs="Traditional Arabic"/>
          <w:sz w:val="36"/>
          <w:szCs w:val="36"/>
          <w:rtl/>
        </w:rPr>
        <w:t>خداعهم</w:t>
      </w:r>
      <w:proofErr w:type="spellEnd"/>
      <w:r w:rsidRPr="00331F2D">
        <w:rPr>
          <w:rFonts w:ascii="Traditional Arabic" w:hAnsi="Traditional Arabic" w:cs="Traditional Arabic"/>
          <w:sz w:val="36"/>
          <w:szCs w:val="36"/>
          <w:rtl/>
        </w:rPr>
        <w:t xml:space="preserve"> عائدة عليهم.</w:t>
      </w:r>
    </w:p>
    <w:p w14:paraId="3AC93AE1" w14:textId="77777777" w:rsidR="00331F2D" w:rsidRPr="00331F2D" w:rsidRDefault="00331F2D" w:rsidP="00331F2D">
      <w:pPr>
        <w:rPr>
          <w:rFonts w:ascii="Traditional Arabic" w:hAnsi="Traditional Arabic" w:cs="Traditional Arabic"/>
          <w:sz w:val="36"/>
          <w:szCs w:val="36"/>
          <w:rtl/>
        </w:rPr>
      </w:pPr>
      <w:r w:rsidRPr="00331F2D">
        <w:rPr>
          <w:rFonts w:ascii="Traditional Arabic" w:hAnsi="Traditional Arabic" w:cs="Traditional Arabic"/>
          <w:sz w:val="36"/>
          <w:szCs w:val="36"/>
          <w:rtl/>
        </w:rPr>
        <w:t>{في قلوبهم مرض</w:t>
      </w:r>
      <w:proofErr w:type="gramStart"/>
      <w:r w:rsidRPr="00331F2D">
        <w:rPr>
          <w:rFonts w:ascii="Traditional Arabic" w:hAnsi="Traditional Arabic" w:cs="Traditional Arabic"/>
          <w:sz w:val="36"/>
          <w:szCs w:val="36"/>
          <w:rtl/>
        </w:rPr>
        <w:t>} :</w:t>
      </w:r>
      <w:proofErr w:type="gramEnd"/>
      <w:r w:rsidRPr="00331F2D">
        <w:rPr>
          <w:rFonts w:ascii="Traditional Arabic" w:hAnsi="Traditional Arabic" w:cs="Traditional Arabic"/>
          <w:sz w:val="36"/>
          <w:szCs w:val="36"/>
          <w:rtl/>
        </w:rPr>
        <w:t xml:space="preserve"> في قلوبهم شك ونفاق وألم الخوف من افتضاح أمرهم والضرب على أيديهم.</w:t>
      </w:r>
    </w:p>
    <w:p w14:paraId="54E49F01" w14:textId="77777777" w:rsidR="00331F2D" w:rsidRPr="00331F2D" w:rsidRDefault="00331F2D" w:rsidP="00331F2D">
      <w:pPr>
        <w:rPr>
          <w:rFonts w:ascii="Traditional Arabic" w:hAnsi="Traditional Arabic" w:cs="Traditional Arabic"/>
          <w:sz w:val="36"/>
          <w:szCs w:val="36"/>
          <w:rtl/>
        </w:rPr>
      </w:pPr>
      <w:r w:rsidRPr="00331F2D">
        <w:rPr>
          <w:rFonts w:ascii="Traditional Arabic" w:hAnsi="Traditional Arabic" w:cs="Traditional Arabic"/>
          <w:sz w:val="36"/>
          <w:szCs w:val="36"/>
          <w:rtl/>
        </w:rPr>
        <w:t>{فزادهم الله مرضا</w:t>
      </w:r>
      <w:proofErr w:type="gramStart"/>
      <w:r w:rsidRPr="00331F2D">
        <w:rPr>
          <w:rFonts w:ascii="Traditional Arabic" w:hAnsi="Traditional Arabic" w:cs="Traditional Arabic"/>
          <w:sz w:val="36"/>
          <w:szCs w:val="36"/>
          <w:rtl/>
        </w:rPr>
        <w:t>} :</w:t>
      </w:r>
      <w:proofErr w:type="gramEnd"/>
      <w:r w:rsidRPr="00331F2D">
        <w:rPr>
          <w:rFonts w:ascii="Traditional Arabic" w:hAnsi="Traditional Arabic" w:cs="Traditional Arabic"/>
          <w:sz w:val="36"/>
          <w:szCs w:val="36"/>
          <w:rtl/>
        </w:rPr>
        <w:t xml:space="preserve"> شكا ونفاقا وألما وخوفا حسب سنة الله في أن السيئة لا تعقب إلا سيئة.</w:t>
      </w:r>
    </w:p>
    <w:p w14:paraId="2A389290" w14:textId="2C0E0CF6" w:rsidR="002745CF" w:rsidRPr="00331F2D" w:rsidRDefault="00331F2D" w:rsidP="005065D8">
      <w:pPr>
        <w:rPr>
          <w:rFonts w:ascii="Traditional Arabic" w:hAnsi="Traditional Arabic" w:cs="Traditional Arabic"/>
          <w:sz w:val="36"/>
          <w:szCs w:val="36"/>
          <w:rtl/>
        </w:rPr>
      </w:pPr>
      <w:r w:rsidRPr="00331F2D">
        <w:rPr>
          <w:rFonts w:ascii="Traditional Arabic" w:hAnsi="Traditional Arabic" w:cs="Traditional Arabic"/>
          <w:sz w:val="36"/>
          <w:szCs w:val="36"/>
          <w:rtl/>
        </w:rPr>
        <w:t>{عذاب أليم</w:t>
      </w:r>
      <w:proofErr w:type="gramStart"/>
      <w:r w:rsidRPr="00331F2D">
        <w:rPr>
          <w:rFonts w:ascii="Traditional Arabic" w:hAnsi="Traditional Arabic" w:cs="Traditional Arabic"/>
          <w:sz w:val="36"/>
          <w:szCs w:val="36"/>
          <w:rtl/>
        </w:rPr>
        <w:t>} :</w:t>
      </w:r>
      <w:proofErr w:type="gramEnd"/>
      <w:r w:rsidRPr="00331F2D">
        <w:rPr>
          <w:rFonts w:ascii="Traditional Arabic" w:hAnsi="Traditional Arabic" w:cs="Traditional Arabic"/>
          <w:sz w:val="36"/>
          <w:szCs w:val="36"/>
          <w:rtl/>
        </w:rPr>
        <w:t xml:space="preserve"> موجع شديد الوقع على النفس. </w:t>
      </w:r>
    </w:p>
    <w:sectPr w:rsidR="002745CF" w:rsidRPr="00331F2D" w:rsidSect="00331F2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31F2D"/>
    <w:rsid w:val="003B5733"/>
    <w:rsid w:val="004633AD"/>
    <w:rsid w:val="005065D8"/>
    <w:rsid w:val="00523154"/>
    <w:rsid w:val="00564FE7"/>
    <w:rsid w:val="00575D52"/>
    <w:rsid w:val="005C72B4"/>
    <w:rsid w:val="00635CD8"/>
    <w:rsid w:val="006A4AA9"/>
    <w:rsid w:val="006C3BC7"/>
    <w:rsid w:val="00787CB5"/>
    <w:rsid w:val="008F2E90"/>
    <w:rsid w:val="008F4127"/>
    <w:rsid w:val="00A97883"/>
    <w:rsid w:val="00B06ED2"/>
    <w:rsid w:val="00BF716A"/>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788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2025-02-12T14:29:00Z</dcterms:modified>
</cp:coreProperties>
</file>