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28DB" w14:textId="77777777" w:rsidR="00EB3904" w:rsidRDefault="00EB3904" w:rsidP="00EB3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ماء زمزم</w:t>
      </w:r>
    </w:p>
    <w:p w14:paraId="1B741880" w14:textId="77777777" w:rsidR="00EB3904" w:rsidRDefault="00EB3904" w:rsidP="00EB3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FDCB027" w14:textId="77777777" w:rsidR="00EB3904" w:rsidRDefault="00EB3904" w:rsidP="00EB3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ماء على وجه الأرض ماء زمزم ، فيه طعام من الطعم ، و شفاء من السقم.</w:t>
      </w:r>
    </w:p>
    <w:p w14:paraId="605EB736" w14:textId="77777777" w:rsidR="00EB3904" w:rsidRDefault="00EB3904" w:rsidP="00EB39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7691CD3C" w14:textId="0C62498B" w:rsidR="00F64959" w:rsidRPr="00071F3F" w:rsidRDefault="00EB3904" w:rsidP="00071F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"خير ماء على وجه الأرض"، أي: أفضل أنواع الماء على وجه الأرض قاطبة "ماء زمزم"، "فيه طعام من الطعم"، أي: تسد مسد الطعام، وتشبع شاربها وتقويه، كما يشبع الطعام ويقوي، "وشفاء من السقم"، أي: وفيه شفاء للناس من الأمراض إذا شرب بنية صالحة</w:t>
      </w:r>
      <w:r w:rsidR="00071F3F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F64959" w:rsidRPr="00071F3F" w:rsidSect="00C50C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071F3F"/>
    <w:rsid w:val="00377C12"/>
    <w:rsid w:val="003C71AC"/>
    <w:rsid w:val="00D07549"/>
    <w:rsid w:val="00EB3904"/>
    <w:rsid w:val="00F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2019-05-09T10:31:00Z</dcterms:modified>
</cp:coreProperties>
</file>