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F5" w:rsidRDefault="00CB2BF5" w:rsidP="00CB2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18474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84745">
        <w:rPr>
          <w:rFonts w:ascii="Traditional Arabic" w:hAnsi="Traditional Arabic" w:cs="Traditional Arabic"/>
          <w:sz w:val="36"/>
          <w:szCs w:val="36"/>
          <w:rtl/>
        </w:rPr>
        <w:t>وخير متاع الدنيا المرأة الصالحة</w:t>
      </w:r>
    </w:p>
    <w:p w:rsidR="00CB2BF5" w:rsidRDefault="00CB2BF5" w:rsidP="00CB2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B2BF5" w:rsidRDefault="00CB2BF5" w:rsidP="00CB2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الدنيا متاع، وخير متاع الدنيا المرأة الصالحة</w:t>
      </w:r>
    </w:p>
    <w:p w:rsidR="00CB2BF5" w:rsidRDefault="00CB2BF5" w:rsidP="00CB2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680515" w:rsidRPr="00184745" w:rsidRDefault="00CB2BF5" w:rsidP="00184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"المتاع": ما ينتفع به الإنسان ويستمتع، "وخير متاع الدنيا المرأة الصالحة"، أي: وخير متاع الدنيا للرجل المرأة صاحبة الدين، التي يفرح بالنظر إليها، وبطاعتها له، وهي عفيفة تحفظ نفسها، إذا غاب عنها، وأمينة تحفظ ماله؛ فهذا قوام المرأة الصالحة.</w:t>
      </w:r>
      <w:bookmarkEnd w:id="0"/>
    </w:p>
    <w:sectPr w:rsidR="00680515" w:rsidRPr="00184745" w:rsidSect="007646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184745"/>
    <w:rsid w:val="00680515"/>
    <w:rsid w:val="007B7E8C"/>
    <w:rsid w:val="00CB2BF5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1429E"/>
  <w15:docId w15:val="{E47828EC-EAEA-4066-8234-56F08886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05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05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80515"/>
  </w:style>
  <w:style w:type="character" w:customStyle="1" w:styleId="search-keys">
    <w:name w:val="search-keys"/>
    <w:basedOn w:val="DefaultParagraphFont"/>
    <w:rsid w:val="0068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2017-07-06T08:28:00Z</dcterms:modified>
</cp:coreProperties>
</file>