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CF" w:rsidRDefault="00FD2ACF" w:rsidP="00FD2AC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شروط الحجاب الشرعي</w:t>
      </w:r>
    </w:p>
    <w:p w:rsidR="00C35467" w:rsidRDefault="00C35467" w:rsidP="00C354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-</w:t>
      </w:r>
      <w:r w:rsidR="00FD2ACF">
        <w:rPr>
          <w:rFonts w:cs="Traditional Arabic" w:hint="cs"/>
          <w:sz w:val="36"/>
          <w:szCs w:val="36"/>
          <w:rtl/>
          <w:lang w:bidi="ar-QA"/>
        </w:rPr>
        <w:t xml:space="preserve">ستر جميع </w:t>
      </w:r>
      <w:r>
        <w:rPr>
          <w:rFonts w:cs="Traditional Arabic" w:hint="cs"/>
          <w:sz w:val="36"/>
          <w:szCs w:val="36"/>
          <w:rtl/>
          <w:lang w:bidi="ar-QA"/>
        </w:rPr>
        <w:t>بدن المرأة على الراجح</w:t>
      </w:r>
    </w:p>
    <w:p w:rsidR="00C35467" w:rsidRDefault="00C35467" w:rsidP="00C354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-أن يكون صفيفا ثخينا لا يشف</w:t>
      </w:r>
    </w:p>
    <w:p w:rsidR="00C35467" w:rsidRDefault="00C35467" w:rsidP="00C354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-أن لا يكون زينة في نفسه</w:t>
      </w:r>
    </w:p>
    <w:p w:rsidR="00C35467" w:rsidRDefault="00C35467" w:rsidP="00C354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-أن يكون فضفاضا واسعا غير ضيق</w:t>
      </w:r>
    </w:p>
    <w:p w:rsidR="00C35467" w:rsidRDefault="00C35467" w:rsidP="00C354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-أ</w:t>
      </w:r>
      <w:r w:rsidR="00FD2ACF">
        <w:rPr>
          <w:rFonts w:cs="Traditional Arabic" w:hint="cs"/>
          <w:sz w:val="36"/>
          <w:szCs w:val="36"/>
          <w:rtl/>
          <w:lang w:bidi="ar-QA"/>
        </w:rPr>
        <w:t xml:space="preserve">ن لا يكون مبخرا مطيبا </w:t>
      </w:r>
    </w:p>
    <w:p w:rsidR="00C35467" w:rsidRDefault="00C35467" w:rsidP="00C354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-</w:t>
      </w:r>
      <w:r w:rsidR="00FD2ACF">
        <w:rPr>
          <w:rFonts w:cs="Traditional Arabic" w:hint="cs"/>
          <w:sz w:val="36"/>
          <w:szCs w:val="36"/>
          <w:rtl/>
          <w:lang w:bidi="ar-QA"/>
        </w:rPr>
        <w:t xml:space="preserve">أن لا يشبه ملابس الرجال </w:t>
      </w:r>
    </w:p>
    <w:p w:rsidR="00C35467" w:rsidRDefault="00C35467" w:rsidP="00C354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-</w:t>
      </w:r>
      <w:r w:rsidR="00FD2ACF">
        <w:rPr>
          <w:rFonts w:cs="Traditional Arabic" w:hint="cs"/>
          <w:sz w:val="36"/>
          <w:szCs w:val="36"/>
          <w:rtl/>
          <w:lang w:bidi="ar-QA"/>
        </w:rPr>
        <w:t xml:space="preserve">أن لا يشبه ملابس الكافرات </w:t>
      </w:r>
    </w:p>
    <w:p w:rsidR="00FE03AE" w:rsidRPr="00FD2ACF" w:rsidRDefault="00C35467" w:rsidP="00C35467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-</w:t>
      </w:r>
      <w:r w:rsidR="00FD2ACF">
        <w:rPr>
          <w:rFonts w:cs="Traditional Arabic" w:hint="cs"/>
          <w:sz w:val="36"/>
          <w:szCs w:val="36"/>
          <w:rtl/>
          <w:lang w:bidi="ar-QA"/>
        </w:rPr>
        <w:t>أن لا يقصد به الشهرة بين الناس</w:t>
      </w:r>
      <w:bookmarkEnd w:id="0"/>
    </w:p>
    <w:sectPr w:rsidR="00FE03AE" w:rsidRPr="00FD2ACF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2ACF"/>
    <w:rsid w:val="00C35467"/>
    <w:rsid w:val="00F223D7"/>
    <w:rsid w:val="00FD2ACF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EA08"/>
  <w15:docId w15:val="{846F0989-E010-4863-AB22-EB69D9E2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sak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2015-02-15T11:36:00Z</dcterms:created>
  <dcterms:modified xsi:type="dcterms:W3CDTF">2017-05-22T08:59:00Z</dcterms:modified>
</cp:coreProperties>
</file>