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89A56" w14:textId="4358818D" w:rsidR="00330AEE" w:rsidRDefault="00330AEE" w:rsidP="00330AE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فضائل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1D195D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1D195D">
        <w:rPr>
          <w:rFonts w:ascii="Traditional Arabic" w:cs="Traditional Arabic" w:hint="cs"/>
          <w:sz w:val="36"/>
          <w:szCs w:val="36"/>
          <w:rtl/>
        </w:rPr>
        <w:t>أحب</w:t>
      </w:r>
      <w:r w:rsidR="001D195D">
        <w:rPr>
          <w:rFonts w:ascii="Traditional Arabic" w:cs="Traditional Arabic"/>
          <w:sz w:val="36"/>
          <w:szCs w:val="36"/>
          <w:rtl/>
        </w:rPr>
        <w:t xml:space="preserve"> </w:t>
      </w:r>
      <w:r w:rsidR="001D195D">
        <w:rPr>
          <w:rFonts w:ascii="Traditional Arabic" w:cs="Traditional Arabic" w:hint="cs"/>
          <w:sz w:val="36"/>
          <w:szCs w:val="36"/>
          <w:rtl/>
        </w:rPr>
        <w:t>الكلام</w:t>
      </w:r>
      <w:r w:rsidR="001D195D">
        <w:rPr>
          <w:rFonts w:ascii="Traditional Arabic" w:cs="Traditional Arabic"/>
          <w:sz w:val="36"/>
          <w:szCs w:val="36"/>
          <w:rtl/>
        </w:rPr>
        <w:t xml:space="preserve"> </w:t>
      </w:r>
      <w:r w:rsidR="001D195D">
        <w:rPr>
          <w:rFonts w:ascii="Traditional Arabic" w:cs="Traditional Arabic" w:hint="cs"/>
          <w:sz w:val="36"/>
          <w:szCs w:val="36"/>
          <w:rtl/>
        </w:rPr>
        <w:t>إلى</w:t>
      </w:r>
      <w:r w:rsidR="001D195D">
        <w:rPr>
          <w:rFonts w:ascii="Traditional Arabic" w:cs="Traditional Arabic"/>
          <w:sz w:val="36"/>
          <w:szCs w:val="36"/>
          <w:rtl/>
        </w:rPr>
        <w:t xml:space="preserve"> </w:t>
      </w:r>
      <w:r w:rsidR="001D195D">
        <w:rPr>
          <w:rFonts w:ascii="Traditional Arabic" w:cs="Traditional Arabic" w:hint="cs"/>
          <w:sz w:val="36"/>
          <w:szCs w:val="36"/>
          <w:rtl/>
        </w:rPr>
        <w:t>الله</w:t>
      </w:r>
    </w:p>
    <w:p w14:paraId="2385C736" w14:textId="77777777" w:rsidR="00330AEE" w:rsidRDefault="00330AEE" w:rsidP="00330AE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14:paraId="5E3820BB" w14:textId="77777777" w:rsidR="00330AEE" w:rsidRDefault="00330AEE" w:rsidP="00330AEE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سبحان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بحمده</w:t>
      </w:r>
    </w:p>
    <w:p w14:paraId="2A4C9607" w14:textId="77777777" w:rsidR="008166E6" w:rsidRPr="00330AEE" w:rsidRDefault="00330AEE" w:rsidP="00943FEF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إسناده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943FEF">
        <w:rPr>
          <w:rFonts w:ascii="Traditional Arabic" w:cs="Traditional Arabic" w:hint="cs"/>
          <w:sz w:val="36"/>
          <w:szCs w:val="36"/>
          <w:rtl/>
        </w:rPr>
        <w:t>( صحيح الأدب المفرد )</w:t>
      </w:r>
    </w:p>
    <w:sectPr w:rsidR="008166E6" w:rsidRPr="00330AEE" w:rsidSect="00B1754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1643"/>
    <w:rsid w:val="001D195D"/>
    <w:rsid w:val="00330AEE"/>
    <w:rsid w:val="008166E6"/>
    <w:rsid w:val="00943FEF"/>
    <w:rsid w:val="00AE1018"/>
    <w:rsid w:val="00AE50F1"/>
    <w:rsid w:val="00EB1643"/>
    <w:rsid w:val="00F2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4E6DD"/>
  <w15:docId w15:val="{3F87F193-10AC-452C-B8F1-42E9F4E7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44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Albetaqa Design</cp:lastModifiedBy>
  <cp:revision>8</cp:revision>
  <dcterms:created xsi:type="dcterms:W3CDTF">2015-11-28T10:10:00Z</dcterms:created>
  <dcterms:modified xsi:type="dcterms:W3CDTF">2021-04-26T08:09:00Z</dcterms:modified>
</cp:coreProperties>
</file>