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55" w:rsidRDefault="00ED0C55" w:rsidP="00557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5573D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573D0">
        <w:rPr>
          <w:rFonts w:ascii="Traditional Arabic" w:hAnsi="Traditional Arabic" w:cs="Traditional Arabic"/>
          <w:sz w:val="36"/>
          <w:szCs w:val="36"/>
          <w:rtl/>
        </w:rPr>
        <w:t>أكثروا من غرس الجنة</w:t>
      </w:r>
    </w:p>
    <w:p w:rsidR="00ED0C55" w:rsidRDefault="00ED0C55" w:rsidP="00ED0C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D0C55" w:rsidRDefault="00ED0C55" w:rsidP="00ED0C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أكثروا من غرس الجنة ؛ فإنه عذب ماؤها ، طيب ترابها</w:t>
      </w:r>
      <w:r w:rsidR="005573D0">
        <w:rPr>
          <w:rFonts w:ascii="Traditional Arabic" w:hAnsi="Traditional Arabic" w:cs="Traditional Arabic"/>
          <w:sz w:val="36"/>
          <w:szCs w:val="36"/>
          <w:rtl/>
        </w:rPr>
        <w:t xml:space="preserve"> ، فأكثروا من غراسها : لا حول و</w:t>
      </w:r>
      <w:r>
        <w:rPr>
          <w:rFonts w:ascii="Traditional Arabic" w:hAnsi="Traditional Arabic" w:cs="Traditional Arabic"/>
          <w:sz w:val="36"/>
          <w:szCs w:val="36"/>
          <w:rtl/>
        </w:rPr>
        <w:t>لا قوة إلا بالله</w:t>
      </w:r>
    </w:p>
    <w:p w:rsidR="00B96ABE" w:rsidRPr="005573D0" w:rsidRDefault="00ED0C55" w:rsidP="00557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5573D0" w:rsidSect="00B96A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429E"/>
    <w:rsid w:val="005573D0"/>
    <w:rsid w:val="006E2020"/>
    <w:rsid w:val="00B96ABE"/>
    <w:rsid w:val="00ED0C55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87A1F"/>
  <w15:docId w15:val="{E78109F8-605C-49BF-AADE-F90E6BB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9E"/>
  </w:style>
  <w:style w:type="paragraph" w:styleId="Heading5">
    <w:name w:val="heading 5"/>
    <w:basedOn w:val="Normal"/>
    <w:link w:val="Heading5Char"/>
    <w:uiPriority w:val="9"/>
    <w:qFormat/>
    <w:rsid w:val="006E2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20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E2020"/>
  </w:style>
  <w:style w:type="character" w:customStyle="1" w:styleId="search-keys">
    <w:name w:val="search-keys"/>
    <w:basedOn w:val="DefaultParagraphFont"/>
    <w:rsid w:val="006E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sak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2015-02-11T07:33:00Z</dcterms:created>
  <dcterms:modified xsi:type="dcterms:W3CDTF">2017-07-11T18:52:00Z</dcterms:modified>
</cp:coreProperties>
</file>