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15" w:rsidRDefault="005C6C15" w:rsidP="009516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صلاة الجماعة</w:t>
      </w:r>
      <w:r w:rsidR="0095162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51626">
        <w:rPr>
          <w:rFonts w:ascii="Traditional Arabic" w:hAnsi="Traditional Arabic" w:cs="Traditional Arabic"/>
          <w:sz w:val="36"/>
          <w:szCs w:val="36"/>
          <w:rtl/>
        </w:rPr>
        <w:t>امتثال أمر الله تعالى</w:t>
      </w:r>
    </w:p>
    <w:p w:rsidR="005C6C15" w:rsidRDefault="005C6C15" w:rsidP="005C6C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951626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5C6C15" w:rsidRDefault="005C6C15" w:rsidP="005C6C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وأقيموا الصلاة و</w:t>
      </w:r>
      <w:r w:rsidR="00951626">
        <w:rPr>
          <w:rFonts w:ascii="Traditional Arabic" w:hAnsi="Traditional Arabic" w:cs="Traditional Arabic"/>
          <w:sz w:val="36"/>
          <w:szCs w:val="36"/>
          <w:rtl/>
        </w:rPr>
        <w:t>آتوا الزكاة واركعوا مع الراكعين</w:t>
      </w:r>
    </w:p>
    <w:p w:rsidR="00904825" w:rsidRPr="00951626" w:rsidRDefault="005C6C15" w:rsidP="009516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</w:rPr>
        <w:t>)</w:t>
      </w:r>
      <w:r>
        <w:rPr>
          <w:rFonts w:ascii="Traditional Arabic" w:hAnsi="Traditional Arabic" w:cs="Traditional Arabic"/>
          <w:sz w:val="36"/>
          <w:szCs w:val="36"/>
          <w:rtl/>
        </w:rPr>
        <w:t>البقرة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43</w:t>
      </w:r>
      <w:r>
        <w:rPr>
          <w:rFonts w:ascii="Traditional Arabic" w:hAnsi="Traditional Arabic" w:cs="Traditional Arabic"/>
          <w:sz w:val="36"/>
          <w:szCs w:val="36"/>
        </w:rPr>
        <w:t>(</w:t>
      </w:r>
      <w:bookmarkEnd w:id="0"/>
    </w:p>
    <w:sectPr w:rsidR="00904825" w:rsidRPr="00951626" w:rsidSect="009048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2840"/>
    <w:rsid w:val="00375DE0"/>
    <w:rsid w:val="005C6C15"/>
    <w:rsid w:val="00787A10"/>
    <w:rsid w:val="00904825"/>
    <w:rsid w:val="00951626"/>
    <w:rsid w:val="00E0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362E"/>
  <w15:docId w15:val="{80E01A43-1E6D-4FEB-9DD2-0F70059B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>sak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2015-02-11T09:42:00Z</dcterms:created>
  <dcterms:modified xsi:type="dcterms:W3CDTF">2017-05-14T10:04:00Z</dcterms:modified>
</cp:coreProperties>
</file>