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986" w:rsidRDefault="00D65986" w:rsidP="006C7D98">
      <w:pPr>
        <w:bidi/>
        <w:rPr>
          <w:rFonts w:cs="Traditional Arabic"/>
          <w:sz w:val="36"/>
          <w:szCs w:val="36"/>
          <w:rtl/>
          <w:lang w:bidi="ar-QA"/>
        </w:rPr>
      </w:pPr>
      <w:bookmarkStart w:id="0" w:name="_GoBack"/>
      <w:r>
        <w:rPr>
          <w:rFonts w:cs="Traditional Arabic" w:hint="cs"/>
          <w:sz w:val="36"/>
          <w:szCs w:val="36"/>
          <w:rtl/>
          <w:lang w:bidi="ar-QA"/>
        </w:rPr>
        <w:t>من تفل تجاه القبلة</w:t>
      </w:r>
    </w:p>
    <w:p w:rsidR="006C7D98" w:rsidRDefault="00D65986" w:rsidP="00D65986">
      <w:pPr>
        <w:bidi/>
        <w:rPr>
          <w:rFonts w:cs="Traditional Arabic"/>
          <w:sz w:val="36"/>
          <w:szCs w:val="36"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قال رسول الله صلى الله عليه و</w:t>
      </w:r>
      <w:r w:rsidR="006C7D98">
        <w:rPr>
          <w:rFonts w:cs="Traditional Arabic" w:hint="cs"/>
          <w:sz w:val="36"/>
          <w:szCs w:val="36"/>
          <w:rtl/>
          <w:lang w:bidi="ar-QA"/>
        </w:rPr>
        <w:t>سلم</w:t>
      </w:r>
    </w:p>
    <w:p w:rsidR="006C7D98" w:rsidRDefault="006C7D98" w:rsidP="006C7D98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من تفل تجاه القبلة جاء يوم القيامة تفله بين عينيه</w:t>
      </w:r>
    </w:p>
    <w:p w:rsidR="00277187" w:rsidRDefault="00D65986" w:rsidP="00D65986">
      <w:pPr>
        <w:bidi/>
      </w:pPr>
      <w:r>
        <w:rPr>
          <w:rFonts w:cs="Traditional Arabic" w:hint="cs"/>
          <w:sz w:val="36"/>
          <w:szCs w:val="36"/>
          <w:rtl/>
          <w:lang w:bidi="ar-QA"/>
        </w:rPr>
        <w:t>رواه أبو داود و</w:t>
      </w:r>
      <w:r w:rsidR="006C7D98">
        <w:rPr>
          <w:rFonts w:cs="Traditional Arabic" w:hint="cs"/>
          <w:sz w:val="36"/>
          <w:szCs w:val="36"/>
          <w:rtl/>
          <w:lang w:bidi="ar-QA"/>
        </w:rPr>
        <w:t>صححه الألباني</w:t>
      </w:r>
      <w:bookmarkEnd w:id="0"/>
    </w:p>
    <w:sectPr w:rsidR="00277187" w:rsidSect="0027718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C7D98"/>
    <w:rsid w:val="00277187"/>
    <w:rsid w:val="006C7D98"/>
    <w:rsid w:val="00D65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AF8603"/>
  <w15:docId w15:val="{E4C2529D-4DCC-45FA-917D-F9517EA68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7D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112</Characters>
  <Application>Microsoft Office Word</Application>
  <DocSecurity>0</DocSecurity>
  <Lines>1</Lines>
  <Paragraphs>1</Paragraphs>
  <ScaleCrop>false</ScaleCrop>
  <Company>sak</Company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3</cp:revision>
  <dcterms:created xsi:type="dcterms:W3CDTF">2015-02-14T06:07:00Z</dcterms:created>
  <dcterms:modified xsi:type="dcterms:W3CDTF">2017-05-13T09:11:00Z</dcterms:modified>
</cp:coreProperties>
</file>