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9B" w:rsidRDefault="0023159B" w:rsidP="00CE5FF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أتحب أن يلين قلبك و</w:t>
      </w:r>
      <w:r>
        <w:rPr>
          <w:rFonts w:cs="Traditional Arabic" w:hint="cs"/>
          <w:sz w:val="36"/>
          <w:szCs w:val="36"/>
          <w:rtl/>
          <w:lang w:bidi="ar-QA"/>
        </w:rPr>
        <w:t>تدرك حاجتك ؟</w:t>
      </w:r>
    </w:p>
    <w:p w:rsidR="00CE5FFF" w:rsidRDefault="0023159B" w:rsidP="0023159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E5FF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E5FFF" w:rsidRDefault="0023159B" w:rsidP="00CE5F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أتحب أن يلين قلبك وتدرك حاجتك ؟ </w:t>
      </w:r>
      <w:r>
        <w:rPr>
          <w:rFonts w:cs="Traditional Arabic" w:hint="cs"/>
          <w:sz w:val="36"/>
          <w:szCs w:val="36"/>
          <w:rtl/>
          <w:lang w:bidi="ar-QA"/>
        </w:rPr>
        <w:t>ارحم اليتيم وامسح رأسه وأطعمه من طعامك يلن قلبك و</w:t>
      </w:r>
      <w:r w:rsidR="00CE5FFF">
        <w:rPr>
          <w:rFonts w:cs="Traditional Arabic" w:hint="cs"/>
          <w:sz w:val="36"/>
          <w:szCs w:val="36"/>
          <w:rtl/>
          <w:lang w:bidi="ar-QA"/>
        </w:rPr>
        <w:t>تدرك حاجتك</w:t>
      </w:r>
    </w:p>
    <w:p w:rsidR="001F3607" w:rsidRPr="0023159B" w:rsidRDefault="00CE5FFF" w:rsidP="0023159B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RPr="0023159B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5FFF"/>
    <w:rsid w:val="001F3607"/>
    <w:rsid w:val="0023159B"/>
    <w:rsid w:val="00C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E86A"/>
  <w15:docId w15:val="{B05B2805-7508-458D-A706-8A5752D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2015-02-05T08:23:00Z</dcterms:created>
  <dcterms:modified xsi:type="dcterms:W3CDTF">2017-04-29T09:48:00Z</dcterms:modified>
</cp:coreProperties>
</file>