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3F" w:rsidRDefault="0019283F" w:rsidP="009750F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/>
          <w:sz w:val="36"/>
          <w:szCs w:val="36"/>
          <w:rtl/>
        </w:rPr>
        <w:t>جل يدعو امرأته إلى فراشها فتأبى</w:t>
      </w:r>
    </w:p>
    <w:p w:rsidR="009750FE" w:rsidRDefault="009750FE" w:rsidP="009750F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19283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750FE" w:rsidRDefault="009750FE" w:rsidP="009750F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نفسي بيده ما من رجل يدعو امرأته إلى فراشها فتأبى عليه إلا كان الذي في السماء ساخطا عليها حتى يرضى عنها  .</w:t>
      </w:r>
    </w:p>
    <w:p w:rsidR="00D84B50" w:rsidRPr="0019283F" w:rsidRDefault="009750FE" w:rsidP="0019283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84B50" w:rsidRPr="0019283F" w:rsidSect="008663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9283F"/>
    <w:rsid w:val="00213B10"/>
    <w:rsid w:val="00292437"/>
    <w:rsid w:val="00314E49"/>
    <w:rsid w:val="003D1E22"/>
    <w:rsid w:val="00484FC1"/>
    <w:rsid w:val="004C1634"/>
    <w:rsid w:val="004D57E6"/>
    <w:rsid w:val="005B27A1"/>
    <w:rsid w:val="00763435"/>
    <w:rsid w:val="00806615"/>
    <w:rsid w:val="00832C97"/>
    <w:rsid w:val="009750FE"/>
    <w:rsid w:val="009764A4"/>
    <w:rsid w:val="00B13102"/>
    <w:rsid w:val="00D32105"/>
    <w:rsid w:val="00D84B50"/>
    <w:rsid w:val="00EB7D2C"/>
    <w:rsid w:val="00E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20BB0B"/>
  <w15:docId w15:val="{669F90CA-FD44-422B-B826-57C02A5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2015-02-06T18:33:00Z</dcterms:created>
  <dcterms:modified xsi:type="dcterms:W3CDTF">2019-01-13T19:08:00Z</dcterms:modified>
</cp:coreProperties>
</file>