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B73" w:rsidRDefault="00DE6B73" w:rsidP="003B0882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 xml:space="preserve">وأحب للناس ما تحب لنفسك </w:t>
      </w:r>
    </w:p>
    <w:p w:rsidR="003B0882" w:rsidRDefault="00DE6B73" w:rsidP="00DE6B7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3B0882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3B0882" w:rsidRDefault="00DE6B73" w:rsidP="003B0882">
      <w:pPr>
        <w:bidi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  <w:lang w:bidi="ar-QA"/>
        </w:rPr>
        <w:t>وأحب ل</w:t>
      </w:r>
      <w:r w:rsidR="003B0882">
        <w:rPr>
          <w:rFonts w:cs="Traditional Arabic" w:hint="cs"/>
          <w:sz w:val="36"/>
          <w:szCs w:val="36"/>
          <w:rtl/>
          <w:lang w:bidi="ar-QA"/>
        </w:rPr>
        <w:t>لناس ما تحب لنفسك تكن مؤمنا</w:t>
      </w:r>
    </w:p>
    <w:p w:rsidR="00EC0D7C" w:rsidRDefault="00DE6B73" w:rsidP="003B0882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ابن ماجه و</w:t>
      </w:r>
      <w:r w:rsidR="003B0882"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0882"/>
    <w:rsid w:val="003B0882"/>
    <w:rsid w:val="00DE6B73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C1D87"/>
  <w15:docId w15:val="{5EC85D4D-0A27-4B6A-B456-1D4AE457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>sak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2015-02-07T11:33:00Z</dcterms:created>
  <dcterms:modified xsi:type="dcterms:W3CDTF">2017-04-27T06:48:00Z</dcterms:modified>
</cp:coreProperties>
</file>